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4A7151C" w14:textId="77777777" w:rsidR="0079566D" w:rsidRDefault="0037446D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04A7151D" w14:textId="77777777" w:rsidR="0070396E" w:rsidRDefault="0070396E" w:rsidP="0070396E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>Дошкольная организация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: </w:t>
      </w:r>
      <w:r w:rsidRPr="00C45DC9">
        <w:rPr>
          <w:rFonts w:ascii="Times New Roman" w:eastAsia="Times New Roman" w:hAnsi="Times New Roman" w:cs="Times New Roman"/>
          <w:bCs/>
          <w:sz w:val="24"/>
          <w:szCs w:val="24"/>
          <w:u w:val="single"/>
          <w:lang w:val="ru-RU"/>
        </w:rPr>
        <w:t>Детский сад «Симба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</w:p>
    <w:p w14:paraId="04A7151E" w14:textId="77777777" w:rsidR="0070396E" w:rsidRDefault="0070396E" w:rsidP="0070396E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Группа: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старшая группа «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Планета»</w:t>
      </w:r>
    </w:p>
    <w:p w14:paraId="04A7151F" w14:textId="77777777" w:rsidR="0079566D" w:rsidRPr="0070396E" w:rsidRDefault="0070396E" w:rsidP="0070396E">
      <w:pPr>
        <w:widowControl w:val="0"/>
        <w:ind w:left="-283" w:right="-618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t xml:space="preserve">Возраст детей: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</w:rPr>
        <w:t>дети 4-х лет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Период составления плана</w:t>
      </w: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70396E">
        <w:rPr>
          <w:rFonts w:ascii="Times New Roman" w:eastAsia="Times New Roman" w:hAnsi="Times New Roman" w:cs="Times New Roman"/>
          <w:bCs/>
          <w:sz w:val="24"/>
          <w:szCs w:val="24"/>
          <w:u w:val="single"/>
        </w:rPr>
        <w:t>10.03.2026 г.  - 13.03.2026 г.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  </w:t>
      </w:r>
      <w:r>
        <w:rPr>
          <w:rFonts w:ascii="Times New Roman" w:eastAsia="Times New Roman" w:hAnsi="Times New Roman" w:cs="Times New Roman"/>
          <w:b/>
          <w:sz w:val="24"/>
          <w:szCs w:val="24"/>
        </w:rPr>
        <w:br/>
        <w:t>ФИО педагог</w:t>
      </w:r>
      <w:r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 xml:space="preserve">а: </w:t>
      </w:r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 xml:space="preserve">Горбова </w:t>
      </w:r>
      <w:proofErr w:type="gramStart"/>
      <w:r w:rsidRPr="00137AA7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С.В.</w:t>
      </w:r>
      <w:proofErr w:type="gramEnd"/>
    </w:p>
    <w:p w14:paraId="04A71520" w14:textId="77777777" w:rsidR="0079566D" w:rsidRPr="0070396E" w:rsidRDefault="0070396E" w:rsidP="0070396E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sz w:val="24"/>
          <w:szCs w:val="24"/>
          <w:lang w:val="ru-RU"/>
        </w:rPr>
      </w:pPr>
      <w:r w:rsidRPr="0070396E">
        <w:rPr>
          <w:rFonts w:ascii="Times New Roman" w:eastAsia="Times New Roman" w:hAnsi="Times New Roman" w:cs="Times New Roman"/>
          <w:b/>
          <w:sz w:val="24"/>
          <w:szCs w:val="24"/>
          <w:lang w:val="ru-RU"/>
        </w:rPr>
        <w:t>2 неделя</w:t>
      </w:r>
    </w:p>
    <w:tbl>
      <w:tblPr>
        <w:tblStyle w:val="a5"/>
        <w:tblW w:w="14916" w:type="dxa"/>
        <w:tblInd w:w="-426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664"/>
        <w:gridCol w:w="2664"/>
        <w:gridCol w:w="2664"/>
      </w:tblGrid>
      <w:tr w:rsidR="0079566D" w14:paraId="04A71527" w14:textId="77777777" w:rsidTr="003B400D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21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22" w14:textId="77777777" w:rsidR="0079566D" w:rsidRDefault="0037446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23" w14:textId="77777777" w:rsidR="0079566D" w:rsidRDefault="0037446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24" w14:textId="77777777" w:rsidR="0079566D" w:rsidRDefault="0037446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25" w14:textId="77777777" w:rsidR="0079566D" w:rsidRDefault="0037446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26" w14:textId="77777777" w:rsidR="0079566D" w:rsidRDefault="0037446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79566D" w14:paraId="04A7152E" w14:textId="77777777" w:rsidTr="003B400D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A71528" w14:textId="77777777" w:rsidR="0079566D" w:rsidRDefault="007956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A71529" w14:textId="77777777" w:rsidR="0079566D" w:rsidRDefault="007956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A7152A" w14:textId="77777777" w:rsidR="0079566D" w:rsidRDefault="007956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A7152B" w14:textId="77777777" w:rsidR="0079566D" w:rsidRDefault="007956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A7152C" w14:textId="77777777" w:rsidR="0079566D" w:rsidRDefault="007956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A7152D" w14:textId="77777777" w:rsidR="0079566D" w:rsidRDefault="007956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9566D" w14:paraId="04A71530" w14:textId="77777777" w:rsidTr="003B400D">
        <w:trPr>
          <w:trHeight w:val="450"/>
        </w:trPr>
        <w:tc>
          <w:tcPr>
            <w:tcW w:w="14916" w:type="dxa"/>
            <w:gridSpan w:val="6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2F" w14:textId="77777777" w:rsidR="0079566D" w:rsidRDefault="0037446D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Март – месяц независимости и патриотизма: "Никогда не нужно забывать, что на самостоятельную жизнь вправе претендовать только тот народ, который говорит на своем языке и имеет свою литературу…". (Ахмет Байтурсынов)</w:t>
            </w:r>
          </w:p>
        </w:tc>
      </w:tr>
      <w:tr w:rsidR="0079566D" w14:paraId="04A7153D" w14:textId="77777777" w:rsidTr="003B400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31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32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Прием детей, спросить о настроении, самочувствии. Визуальных осмотр, осмотр кожных покровов, при необходимости проверка температуры.</w:t>
            </w:r>
          </w:p>
          <w:p w14:paraId="04A71533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Здравствуй,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красно-солнышко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4A71534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ветерок.</w:t>
            </w:r>
          </w:p>
          <w:p w14:paraId="04A71535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солнечные зайчики,</w:t>
            </w:r>
          </w:p>
          <w:p w14:paraId="04A71536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быстрый ручеек.</w:t>
            </w:r>
          </w:p>
          <w:p w14:paraId="04A71537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спелая трава.</w:t>
            </w:r>
          </w:p>
          <w:p w14:paraId="04A71538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шумная листва.</w:t>
            </w:r>
          </w:p>
          <w:p w14:paraId="04A71539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Здравствуйте, котята.</w:t>
            </w:r>
          </w:p>
          <w:p w14:paraId="04A7153A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Здравствуйте, щенята.</w:t>
            </w:r>
          </w:p>
          <w:p w14:paraId="04A7153B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Всех приветствуем сейчас</w:t>
            </w:r>
          </w:p>
          <w:p w14:paraId="04A7153C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рады видеть вас!</w:t>
            </w:r>
          </w:p>
        </w:tc>
      </w:tr>
      <w:tr w:rsidR="0079566D" w14:paraId="04A71544" w14:textId="77777777" w:rsidTr="003B400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3E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законными 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3F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Начало проекта: "Папа, мама и я - дружная семья".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Видеоколлаж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"У нас в семье есть музыканты".</w:t>
            </w:r>
          </w:p>
          <w:p w14:paraId="04A71540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Акция "Национальные блюда в нашей семье".</w:t>
            </w:r>
          </w:p>
          <w:p w14:paraId="04A71541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Познавательный проект: «Трудовой хлеб сладок».</w:t>
            </w:r>
          </w:p>
          <w:p w14:paraId="04A71542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Организованные мероприятия по ознакомлению с трудом взрослых: беседы, встречи с мастерами своего дела (по оговоренному плану).</w:t>
            </w:r>
          </w:p>
          <w:p w14:paraId="04A71543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Показ мультфильма "Песенка мышонка"; чтение сказки "Три поросенка".</w:t>
            </w:r>
          </w:p>
        </w:tc>
      </w:tr>
      <w:tr w:rsidR="0079566D" w14:paraId="04A71554" w14:textId="77777777" w:rsidTr="003B400D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45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Детская деятельность</w:t>
            </w:r>
          </w:p>
          <w:p w14:paraId="04A71546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47" w14:textId="77777777" w:rsidR="0079566D" w:rsidRDefault="0079566D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48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"Дежурство по подготовке раздаточного материалы".</w:t>
            </w:r>
          </w:p>
          <w:p w14:paraId="04A71549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самообслуживания)</w:t>
            </w:r>
          </w:p>
          <w:p w14:paraId="04A7154A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поддерживать умение детей внимательно слушать инструкции педагога, раскладывать раздаточные материалы, собирать на свои места, доводить начатое до конца, хорошо его выполнять; формировать понятия о том, что они (материалы) сделаны трудом людей; воспитывать бережное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отношение к игрушкам, предметам окружающих ребенка.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4B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«Экологическое воспитание». "Ухаживаем за комнатными растениями".</w:t>
            </w:r>
          </w:p>
          <w:p w14:paraId="04A7154C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4A7154D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Поддерживать инициативу детей при выполнении посильной работы: ухаживать за комнатными растениями, поливать их, собирать листья. В ходе труда дать представление о бережном отношении человека к природе; объяснить детям способы полива (не прикасаясь к листьям, поливать под листья)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правила (не заливать, поливать равномерно). Развивать умение ухода за растениями; знакомить с правилами безопасного поведения во время использования оборудования.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4E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»: "Рыхление почвы в горшках с комнатными растениями".</w:t>
            </w:r>
          </w:p>
          <w:p w14:paraId="04A7154F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4A71550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представления о комнатных растениях, уходе за ними (рыхление земли, полив, протирание листьев от пыли), о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том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что для их роста необходимы земля, почва, вода, солнце, свет, влага, тепло. Отрабатывать навыки посильной деятельности, рыхления почвы с помощью рыхлителя. Закрепить правила безопасности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(протирание рабочей поверхности, мытье оборудования, рук после труда). Воспитывать чувство заботы, аккуратности, развивать экологическую культуру.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51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», «Экономия». "Приводим в порядок любимые книжки".</w:t>
            </w:r>
          </w:p>
          <w:p w14:paraId="04A71552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4A71553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приучать детей систематически проводить осмотр в книжном уголке, выбирать книги для подклеивания, быть аккуратными при использовании клея, поддерживать желание соблюдать чистоту и бережное отношение к книгам; формировать понятия о том, что они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сделаны трудом людей; воспитывать бережное отношение к окружающим предметам.</w:t>
            </w:r>
          </w:p>
        </w:tc>
      </w:tr>
      <w:tr w:rsidR="0079566D" w14:paraId="04A71568" w14:textId="77777777" w:rsidTr="003B400D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A71555" w14:textId="77777777" w:rsidR="0079566D" w:rsidRDefault="007956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56" w14:textId="77777777" w:rsidR="0079566D" w:rsidRDefault="0079566D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57" w14:textId="77777777" w:rsidR="0079566D" w:rsidRPr="00F96286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628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Настольная игра "Пазлы".</w:t>
            </w:r>
          </w:p>
          <w:p w14:paraId="04A71558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04A71559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навыки составления (конструирования) картинок из пазлов. Расширять представления об окружающем мире. Развивать усидчивость, внимание, мелкую моторику рук, умение доводить начатое дело до конца.</w:t>
            </w:r>
          </w:p>
          <w:p w14:paraId="04A7155A" w14:textId="77777777" w:rsidR="0079566D" w:rsidRDefault="007956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4A7155B" w14:textId="77777777" w:rsidR="0079566D" w:rsidRPr="00F96286" w:rsidRDefault="00F96286">
            <w:pPr>
              <w:widowControl w:val="0"/>
              <w:rPr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5C" w14:textId="77777777" w:rsidR="0079566D" w:rsidRPr="00F96286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628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Считалка</w:t>
            </w:r>
          </w:p>
          <w:p w14:paraId="04A7155D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 основы математики)</w:t>
            </w:r>
          </w:p>
          <w:p w14:paraId="04A7155E" w14:textId="77777777" w:rsidR="0079566D" w:rsidRPr="00F96286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навыки правильного произношения гласных и согласных звуков, умение произносить считалки. Совершенствовать артикуляционный аппарат. Упражнять в прямом счете в пределах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5-ти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Определять пространственные направления по отношению к себе.</w:t>
            </w:r>
          </w:p>
        </w:tc>
        <w:tc>
          <w:tcPr>
            <w:tcW w:w="2664" w:type="dxa"/>
            <w:tcBorders>
              <w:top w:val="single" w:sz="7" w:space="0" w:color="000000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5F" w14:textId="77777777" w:rsidR="0079566D" w:rsidRPr="00F96286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628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Считалка.</w:t>
            </w:r>
          </w:p>
          <w:p w14:paraId="04A71560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математики)</w:t>
            </w:r>
          </w:p>
          <w:p w14:paraId="04A71561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навыки правильного произношения гласных и согласных звуков, умение произносить считалки. Совершенствовать артикуляционный аппарат. Упражнять в прямом счете в пределах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5-ти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4A71562" w14:textId="77777777" w:rsidR="0079566D" w:rsidRPr="00F96286" w:rsidRDefault="00F96286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63" w14:textId="77777777" w:rsidR="0079566D" w:rsidRPr="00F96286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F96286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 "Назови слово на заданный звук".</w:t>
            </w:r>
          </w:p>
          <w:p w14:paraId="04A71564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04A71565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фонематический слух, умение подбирать устно слова на определенный звук (в начале либо в середине, либо в конце слова).</w:t>
            </w:r>
          </w:p>
          <w:p w14:paraId="04A71566" w14:textId="77777777" w:rsidR="0079566D" w:rsidRDefault="007956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4A71567" w14:textId="77777777" w:rsidR="0079566D" w:rsidRPr="00F96286" w:rsidRDefault="00F96286">
            <w:pPr>
              <w:widowControl w:val="0"/>
              <w:rPr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</w:tr>
      <w:tr w:rsidR="0079566D" w14:paraId="04A7157A" w14:textId="77777777" w:rsidTr="003B400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69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6A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Общеразвивающие упражнения (с маленькими мячами).</w:t>
            </w:r>
          </w:p>
          <w:p w14:paraId="04A7156B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04A7156C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Исходное положение: корпус прямой, ноги врозь, руки внизу держат мяч;</w:t>
            </w:r>
          </w:p>
          <w:p w14:paraId="04A7156D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1.1 - поднять руки вверх, поворот направо;</w:t>
            </w:r>
          </w:p>
          <w:p w14:paraId="04A7156E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1.2 - принять исходное положение;</w:t>
            </w:r>
          </w:p>
          <w:p w14:paraId="04A7156F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1.3 - повороты налево;</w:t>
            </w:r>
          </w:p>
          <w:p w14:paraId="04A71570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1.2 - исходное положение: (повторить упражнение 5 раз).</w:t>
            </w:r>
          </w:p>
          <w:p w14:paraId="04A71571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Исходное положение: корпус прямой, ноги врозь, руки внизу держат мяч;</w:t>
            </w:r>
          </w:p>
          <w:p w14:paraId="04A71572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2.1 - встать на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носки,поднять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руки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вверх,покачать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мячики;</w:t>
            </w:r>
          </w:p>
          <w:p w14:paraId="04A71573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2.2 - исходное положение: (повторить упражнение 5 раз).</w:t>
            </w:r>
          </w:p>
          <w:p w14:paraId="04A71574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Исходное положение: корпус прямой, ноги вместе, мяч внизу;</w:t>
            </w:r>
          </w:p>
          <w:p w14:paraId="04A71575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3.1 - присесть, поднять руки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вверх,показать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мячи;</w:t>
            </w:r>
          </w:p>
          <w:p w14:paraId="04A71576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3.2 - принять исходное положение: (повторить упражнение 4 раз).</w:t>
            </w:r>
          </w:p>
          <w:p w14:paraId="04A71577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Исходное положение: корпус расслаблен, ноги врозь, руки внизу;</w:t>
            </w:r>
          </w:p>
          <w:p w14:paraId="04A71578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4.1 - поднять мячи на уровне груди, прыжки в правую и левую сторону;</w:t>
            </w:r>
          </w:p>
          <w:p w14:paraId="04A71579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4.2 - исходное положение: (повторить упражнение 5 раз).</w:t>
            </w:r>
          </w:p>
        </w:tc>
      </w:tr>
      <w:tr w:rsidR="0079566D" w14:paraId="04A71584" w14:textId="77777777" w:rsidTr="003B400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7B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7C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04A7157D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Закреплять умения пользоваться расческой, носовым платком. Отрабатывать умения тщательно мыть руки с мылом, отжимать руки, вытирать полотенцем, подходить к столу опрятным.</w:t>
            </w:r>
          </w:p>
          <w:p w14:paraId="04A7157E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жуынамыз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көктемдей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(Моем руки теплою водой, будем прекрасными с весной.)</w:t>
            </w:r>
          </w:p>
          <w:p w14:paraId="04A7157F" w14:textId="77777777" w:rsidR="0079566D" w:rsidRDefault="007956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04A71580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правилами поведения за столом: есть бесшумно, не сорить, правильно держать столовые приборы. Развивать и поддерживать умения правильно держать приборы, тщательно пережевывать пищу; не разговаривать с набитым ртом; развивать привычку правильно сидеть за столом, наклоняться над тарелкой, быть аккуратным, пользоваться салфеткой, поощрять умение благодарить. Объяснять необходимость полоскания рта, мытья рук после приема пищи.</w:t>
            </w:r>
          </w:p>
          <w:p w14:paraId="04A71581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Дастарханымыз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мол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4A71582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тез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өссін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(Пусть будет богат наш стол. Пусть дети растут побыстрее.)</w:t>
            </w:r>
          </w:p>
          <w:p w14:paraId="04A71583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«Экономия»: поддерживать умение экономно расходовать воду,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79566D" w14:paraId="04A7158A" w14:textId="77777777" w:rsidTr="003B400D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85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86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Қазақстаным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 - еженедельное исполнение гимна Республики Казахстан.</w:t>
            </w:r>
          </w:p>
          <w:p w14:paraId="04A71587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"О казахских народных традициях, играх". Пополнить уголок, библиотеку произведениями для детей, энциклопедиями, иллюстрациями, фотографиями родителей на данную тему.</w:t>
            </w:r>
          </w:p>
          <w:p w14:paraId="04A71588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«Кюй»: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жорға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-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Жолды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https://kitap.kz/music/2/kokbalak-musilim-amzening-oryndauyndagy-kuyler (исполнитель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Мүслим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Амзе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04A71589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Искусство общения. Тема: «Как дружить и общаться?» Цель: развитие навыков эффективного общения. Задачи: создать условия для обмена примерами решения конфликтов, построения крепких дружеских отношений.</w:t>
            </w:r>
          </w:p>
        </w:tc>
      </w:tr>
      <w:tr w:rsidR="0079566D" w14:paraId="04A7159C" w14:textId="77777777" w:rsidTr="003B400D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A7158B" w14:textId="77777777" w:rsidR="0079566D" w:rsidRDefault="0079566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8C" w14:textId="77777777" w:rsidR="0079566D" w:rsidRDefault="0079566D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8D" w14:textId="77777777" w:rsidR="0079566D" w:rsidRPr="00C62BC4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62BC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Заучивание пословиц о воспитании.</w:t>
            </w:r>
          </w:p>
          <w:p w14:paraId="04A7158E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казахский язык, развитие речи и художественная литература)</w:t>
            </w:r>
          </w:p>
          <w:p w14:paraId="04A7158F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способствовать умению запоминать пословицы, рассказывать их, понимать смысл, ими делиться.</w:t>
            </w:r>
          </w:p>
          <w:p w14:paraId="04A71590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Бала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бесіктен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(Воспитание ребенка начинается с колыбели.)</w:t>
            </w:r>
          </w:p>
          <w:p w14:paraId="04A71591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Әдепті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бала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бала,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әдепсіз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бала –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сорлы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бала. (Воспитанность ребенка – его счастье, невоспитанность – его же несчастье.)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92" w14:textId="77777777" w:rsidR="0079566D" w:rsidRPr="00C62BC4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62BC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Казахская народная подвижная игра "</w:t>
            </w:r>
            <w:proofErr w:type="spellStart"/>
            <w:r w:rsidRPr="00C62BC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Тақия</w:t>
            </w:r>
            <w:proofErr w:type="spellEnd"/>
            <w:r w:rsidRPr="00C62BC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C62BC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тастамақ</w:t>
            </w:r>
            <w:proofErr w:type="spellEnd"/>
            <w:r w:rsidRPr="00C62BC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("Тюбетейка - невидимка").</w:t>
            </w:r>
          </w:p>
          <w:p w14:paraId="04A71593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4A71594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ориентировку в пространстве, координацию движений, умение быть внимательным, ловким, быстрым, умение играть по правилам; укреплять дружеские отношения.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95" w14:textId="77777777" w:rsidR="0079566D" w:rsidRPr="00C62BC4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62BC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Словесная игра "Я знаю названия 5 предметов".</w:t>
            </w:r>
          </w:p>
          <w:p w14:paraId="04A71596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миром, основы математики)</w:t>
            </w:r>
          </w:p>
          <w:p w14:paraId="04A71597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Расширять словарный запас ребенка по названиям предметов и явлений, выходящих за пределы его ближайшего окружения, обсуждать с детьми область применения названных предметов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явлений.</w:t>
            </w:r>
          </w:p>
          <w:p w14:paraId="04A71598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Учить связывать слова в предложении, правильно употреблять вспомогательные слова, называть имена существительные в единственном и множественном числе, в порядке числительных, называть их в падежах с существительными.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99" w14:textId="77777777" w:rsidR="0079566D" w:rsidRPr="00C62BC4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62BC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Рассматривание иллюстраций на тему: "Национальная одежда казахского народа".</w:t>
            </w:r>
          </w:p>
          <w:p w14:paraId="04A7159A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04A7159B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Обучать умению самостоятельно описывать картину, составлять рассказы. Побуждать детей к знакомству с предметным миром и взаимодействию с ним. Расширять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представление об окружающих предметах, их свойствах и назначении. Знакомить с национальной одеждой и украшениями казахского народа.</w:t>
            </w:r>
          </w:p>
        </w:tc>
      </w:tr>
      <w:tr w:rsidR="0079566D" w14:paraId="04A715BB" w14:textId="77777777" w:rsidTr="003B400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9D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9E" w14:textId="77777777" w:rsidR="0079566D" w:rsidRDefault="0079566D">
            <w:pPr>
              <w:widowControl w:val="0"/>
              <w:rPr>
                <w:sz w:val="20"/>
                <w:szCs w:val="20"/>
              </w:rPr>
            </w:pPr>
          </w:p>
          <w:p w14:paraId="04A7159F" w14:textId="77777777" w:rsidR="0079566D" w:rsidRDefault="007956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A0" w14:textId="3168240A" w:rsidR="00C62BC4" w:rsidRPr="00AE6700" w:rsidRDefault="00C62BC4" w:rsidP="00C62BC4">
            <w:pPr>
              <w:pStyle w:val="a8"/>
              <w:rPr>
                <w:rStyle w:val="a7"/>
                <w:rFonts w:ascii="Times New Roman" w:hAnsi="Times New Roman" w:cs="Times New Roman"/>
                <w:b w:val="0"/>
                <w:color w:val="333333"/>
                <w:sz w:val="24"/>
                <w:szCs w:val="24"/>
                <w:lang w:val="kk-KZ"/>
              </w:rPr>
            </w:pPr>
            <w:r w:rsidRPr="009C45C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развитию речи</w:t>
            </w:r>
            <w:r w:rsidRPr="009C45C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Знакомство с понятием</w:t>
            </w:r>
            <w:r w:rsidR="00024D62" w:rsidRPr="009C45C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r w:rsidR="00AE6700" w:rsidRPr="00624CC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9C45C0" w:rsidRPr="009C45C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Семь поколений</w:t>
            </w:r>
            <w:r w:rsidR="00AE6700" w:rsidRPr="00624CC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AE6700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>.</w:t>
            </w:r>
          </w:p>
          <w:p w14:paraId="04A715A1" w14:textId="77777777" w:rsidR="00C62BC4" w:rsidRPr="00C62BC4" w:rsidRDefault="00C62BC4" w:rsidP="00C62BC4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C62BC4">
              <w:rPr>
                <w:rStyle w:val="a7"/>
                <w:rFonts w:ascii="Times New Roman" w:hAnsi="Times New Roman" w:cs="Times New Roman"/>
                <w:color w:val="333333"/>
                <w:sz w:val="24"/>
                <w:szCs w:val="24"/>
              </w:rPr>
              <w:t>Задачи</w:t>
            </w:r>
            <w:proofErr w:type="gramStart"/>
            <w:r>
              <w:rPr>
                <w:rStyle w:val="a7"/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:</w:t>
            </w:r>
            <w:r w:rsidRPr="00C62BC4">
              <w:rPr>
                <w:rFonts w:ascii="Times New Roman" w:hAnsi="Times New Roman" w:cs="Times New Roman"/>
                <w:sz w:val="24"/>
                <w:szCs w:val="24"/>
              </w:rPr>
              <w:t xml:space="preserve"> Закрепить</w:t>
            </w:r>
            <w:proofErr w:type="gramEnd"/>
            <w:r w:rsidRPr="00C62BC4">
              <w:rPr>
                <w:rFonts w:ascii="Times New Roman" w:hAnsi="Times New Roman" w:cs="Times New Roman"/>
                <w:sz w:val="24"/>
                <w:szCs w:val="24"/>
              </w:rPr>
              <w:t xml:space="preserve"> знания о казахских традициях. Познакомить с понятием «</w:t>
            </w:r>
            <w:proofErr w:type="spellStart"/>
            <w:r w:rsidRPr="00C62BC4">
              <w:rPr>
                <w:rFonts w:ascii="Times New Roman" w:hAnsi="Times New Roman" w:cs="Times New Roman"/>
                <w:sz w:val="24"/>
                <w:szCs w:val="24"/>
              </w:rPr>
              <w:t>Жеті</w:t>
            </w:r>
            <w:proofErr w:type="spellEnd"/>
            <w:r w:rsidRPr="00C62BC4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C62BC4">
              <w:rPr>
                <w:rFonts w:ascii="Times New Roman" w:hAnsi="Times New Roman" w:cs="Times New Roman"/>
                <w:sz w:val="24"/>
                <w:szCs w:val="24"/>
              </w:rPr>
              <w:t>ата</w:t>
            </w:r>
            <w:proofErr w:type="spellEnd"/>
            <w:r w:rsidRPr="00C62BC4">
              <w:rPr>
                <w:rFonts w:ascii="Times New Roman" w:hAnsi="Times New Roman" w:cs="Times New Roman"/>
                <w:sz w:val="24"/>
                <w:szCs w:val="24"/>
              </w:rPr>
              <w:t xml:space="preserve">». Формировать интерес </w:t>
            </w:r>
            <w:proofErr w:type="gramStart"/>
            <w:r w:rsidRPr="00C62BC4">
              <w:rPr>
                <w:rFonts w:ascii="Times New Roman" w:hAnsi="Times New Roman" w:cs="Times New Roman"/>
                <w:sz w:val="24"/>
                <w:szCs w:val="24"/>
              </w:rPr>
              <w:t>у празднику</w:t>
            </w:r>
            <w:proofErr w:type="gramEnd"/>
            <w:r w:rsidRPr="00C62BC4">
              <w:rPr>
                <w:rFonts w:ascii="Times New Roman" w:hAnsi="Times New Roman" w:cs="Times New Roman"/>
                <w:sz w:val="24"/>
                <w:szCs w:val="24"/>
              </w:rPr>
              <w:t xml:space="preserve"> Наурыз. Учить строить монологическую речь в простой форме.</w:t>
            </w:r>
            <w:r w:rsidRPr="00C62BC4">
              <w:rPr>
                <w:rFonts w:ascii="Times New Roman" w:hAnsi="Times New Roman" w:cs="Times New Roman"/>
                <w:sz w:val="24"/>
                <w:szCs w:val="24"/>
              </w:rPr>
              <w:br/>
              <w:t xml:space="preserve">Познакомить детей с обычаями и традициями казахского народа, приобщать детей к истории и культуре </w:t>
            </w:r>
            <w:r w:rsidRPr="00C62BC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казахского народа, познакомить детей со стихами о традициях народа.</w:t>
            </w:r>
          </w:p>
          <w:p w14:paraId="56BB12BE" w14:textId="77777777" w:rsidR="00C87679" w:rsidRDefault="009C45C0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C62BC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</w:t>
            </w: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лепке </w:t>
            </w:r>
          </w:p>
          <w:p w14:paraId="04A715A2" w14:textId="1AFC28EF" w:rsidR="00C62BC4" w:rsidRPr="00C87679" w:rsidRDefault="00C8767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62BC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="00D126F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Национальное украшение</w:t>
            </w:r>
            <w:r w:rsidRPr="00C62BC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</w:p>
          <w:p w14:paraId="04A715A3" w14:textId="77777777" w:rsidR="00D126F2" w:rsidRPr="00D126F2" w:rsidRDefault="00D126F2" w:rsidP="00D126F2">
            <w:pPr>
              <w:pStyle w:val="a8"/>
              <w:rPr>
                <w:rFonts w:ascii="Times New Roman" w:eastAsia="Times New Roman" w:hAnsi="Times New Roman" w:cs="Times New Roman"/>
                <w:b/>
                <w:sz w:val="28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r w:rsidRPr="00D126F2">
              <w:rPr>
                <w:rFonts w:ascii="Times New Roman" w:hAnsi="Times New Roman" w:cs="Times New Roman"/>
                <w:sz w:val="24"/>
                <w:shd w:val="clear" w:color="auto" w:fill="FFFFFF"/>
              </w:rPr>
              <w:t>Познакомить</w:t>
            </w:r>
            <w:proofErr w:type="gramEnd"/>
            <w:r w:rsidRPr="00D126F2">
              <w:rPr>
                <w:rFonts w:ascii="Times New Roman" w:hAnsi="Times New Roman" w:cs="Times New Roman"/>
                <w:sz w:val="24"/>
                <w:shd w:val="clear" w:color="auto" w:fill="FFFFFF"/>
              </w:rPr>
              <w:t xml:space="preserve"> с казахск</w:t>
            </w:r>
            <w:r>
              <w:rPr>
                <w:rFonts w:ascii="Times New Roman" w:hAnsi="Times New Roman" w:cs="Times New Roman"/>
                <w:sz w:val="24"/>
                <w:shd w:val="clear" w:color="auto" w:fill="FFFFFF"/>
              </w:rPr>
              <w:t xml:space="preserve">ими национальными украшениями, </w:t>
            </w:r>
            <w:r w:rsidRPr="00D126F2">
              <w:rPr>
                <w:rFonts w:ascii="Times New Roman" w:hAnsi="Times New Roman" w:cs="Times New Roman"/>
                <w:sz w:val="24"/>
                <w:shd w:val="clear" w:color="auto" w:fill="FFFFFF"/>
              </w:rPr>
              <w:t>учить лепить из соленого теста и украшать изделия дополнительными деталями, дополнять орнамент работая стекой; развивать эстетический вкус; воспитывать уважение к национальным украшениям, изделиям.</w:t>
            </w:r>
          </w:p>
          <w:p w14:paraId="04A715A4" w14:textId="77777777" w:rsidR="0079566D" w:rsidRPr="00C62BC4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62BC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 "Песня бабушки".</w:t>
            </w:r>
          </w:p>
          <w:p w14:paraId="04A715A5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умение различать характер музыки при слушании и пении песен; формировать представление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длительности звуков; упражнять детей в выполнении танцевальных движений под музыку; развивать способность отличать звучание музыкальных инструментов.</w:t>
            </w:r>
          </w:p>
          <w:p w14:paraId="04A715A6" w14:textId="77777777" w:rsidR="0079566D" w:rsidRPr="00624CC5" w:rsidRDefault="00624CC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  <w:p w14:paraId="04A715A7" w14:textId="77777777" w:rsidR="0079566D" w:rsidRDefault="0079566D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A8" w14:textId="1100E937" w:rsidR="005C44B4" w:rsidRDefault="00624CC5" w:rsidP="005C44B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 w:rsidRPr="00624CC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Қазақ</w:t>
            </w:r>
            <w:proofErr w:type="spellEnd"/>
            <w:r w:rsidRPr="00624CC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624CC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тілі</w:t>
            </w:r>
            <w:proofErr w:type="spellEnd"/>
            <w:r w:rsidRPr="00624CC5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</w:p>
          <w:p w14:paraId="22E66A43" w14:textId="77777777" w:rsidR="00FE2F1D" w:rsidRPr="005838F9" w:rsidRDefault="00FE2F1D" w:rsidP="00FE2F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5838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proofErr w:type="spellStart"/>
            <w:r w:rsidRPr="005838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Музыкалық</w:t>
            </w:r>
            <w:proofErr w:type="spellEnd"/>
            <w:r w:rsidRPr="005838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5838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аспаптар</w:t>
            </w:r>
            <w:proofErr w:type="spellEnd"/>
            <w:r w:rsidRPr="005838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5838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шеберханасы</w:t>
            </w:r>
            <w:proofErr w:type="spellEnd"/>
            <w:r w:rsidRPr="005838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. Наурыз </w:t>
            </w:r>
            <w:proofErr w:type="spellStart"/>
            <w:r w:rsidRPr="005838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мерекесі</w:t>
            </w:r>
            <w:proofErr w:type="spellEnd"/>
            <w:r w:rsidRPr="005838F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</w:p>
          <w:p w14:paraId="7C874D99" w14:textId="77777777" w:rsidR="00FE2F1D" w:rsidRDefault="00FE2F1D" w:rsidP="00FE2F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Мақсат-міндеттері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Наурыз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мерекесі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Қазақстан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халықтарының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аспаптары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аспаптар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шеберінің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еңбегі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жайлы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білімдерін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қалыптастыру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аспаптарының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атауларын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еске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сақтауды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үйрету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артикуляцияларын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9004E4B" w14:textId="77777777" w:rsidR="00DF719A" w:rsidRDefault="00FE2F1D" w:rsidP="00DF71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Сурет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DF719A">
              <w:rPr>
                <w:rFonts w:ascii="Times New Roman" w:eastAsia="Times New Roman" w:hAnsi="Times New Roman" w:cs="Times New Roman"/>
                <w:sz w:val="24"/>
                <w:szCs w:val="24"/>
              </w:rPr>
              <w:t>мәнерлеп</w:t>
            </w:r>
            <w:proofErr w:type="spellEnd"/>
            <w:r w:rsidR="00DF71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DF719A">
              <w:rPr>
                <w:rFonts w:ascii="Times New Roman" w:eastAsia="Times New Roman" w:hAnsi="Times New Roman" w:cs="Times New Roman"/>
                <w:sz w:val="24"/>
                <w:szCs w:val="24"/>
              </w:rPr>
              <w:t>әңгімелеу</w:t>
            </w:r>
            <w:proofErr w:type="spellEnd"/>
            <w:r w:rsidR="00DF71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 w:rsidR="00DF719A">
              <w:rPr>
                <w:rFonts w:ascii="Times New Roman" w:eastAsia="Times New Roman" w:hAnsi="Times New Roman" w:cs="Times New Roman"/>
                <w:sz w:val="24"/>
                <w:szCs w:val="24"/>
              </w:rPr>
              <w:t>Шеберхана</w:t>
            </w:r>
            <w:proofErr w:type="spellEnd"/>
            <w:r w:rsidR="00DF71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мен </w:t>
            </w:r>
            <w:proofErr w:type="spellStart"/>
            <w:r w:rsidR="00DF719A"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музыкалық</w:t>
            </w:r>
            <w:proofErr w:type="spellEnd"/>
            <w:r w:rsidR="00DF719A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DF719A">
              <w:rPr>
                <w:rFonts w:ascii="Times New Roman" w:eastAsia="Times New Roman" w:hAnsi="Times New Roman" w:cs="Times New Roman"/>
                <w:sz w:val="24"/>
                <w:szCs w:val="24"/>
              </w:rPr>
              <w:t>аспаптар</w:t>
            </w:r>
            <w:proofErr w:type="spellEnd"/>
            <w:r w:rsidR="00DF719A"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1BC88690" w14:textId="77777777" w:rsidR="00DF719A" w:rsidRDefault="00DF719A" w:rsidP="00DF71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Сурет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мазмұны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бойынша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жұмыс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6DF0AC4" w14:textId="77777777" w:rsidR="00DF719A" w:rsidRDefault="00DF719A" w:rsidP="00DF71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Артикуляциялық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аспаптарда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қалай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ойнайды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?".</w:t>
            </w:r>
          </w:p>
          <w:p w14:paraId="65ACF3D7" w14:textId="77777777" w:rsidR="00DF719A" w:rsidRDefault="00DF719A" w:rsidP="00DF71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Байланыстыра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сөйлеуді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дамытуға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арналған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Ұлттық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аспаптардың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оркестрі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37137C03" w14:textId="77777777" w:rsidR="00DF719A" w:rsidRDefault="00DF719A" w:rsidP="00DF719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сақтауға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сөздік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жаттығу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Есте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8219DD9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</w:pPr>
            <w:r w:rsidRPr="00C62BC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Физическое воспитание </w:t>
            </w:r>
          </w:p>
          <w:p w14:paraId="2CB16520" w14:textId="77777777" w:rsidR="00800B15" w:rsidRPr="00CA39AA" w:rsidRDefault="00800B15" w:rsidP="00800B1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A39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proofErr w:type="spellStart"/>
            <w:r w:rsidRPr="00CA39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Перелезание</w:t>
            </w:r>
            <w:proofErr w:type="spellEnd"/>
            <w:r w:rsidRPr="00CA39AA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через бревно".</w:t>
            </w:r>
          </w:p>
          <w:p w14:paraId="04A715AE" w14:textId="19220B77" w:rsidR="00800B15" w:rsidRPr="000C660E" w:rsidRDefault="00800B15" w:rsidP="00800B15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формировать навыки прыжка через 4–5 линий; навыки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перелезание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через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бревно; продолжать развивать навыки бега врассыпную, бега 3 раза по 5 метров. Отрабатывать умения выполнять знакомые движения вместе с педагогом под музыку. Совершенствовать основные виды движений: ходьба и бег, прыжки, лазание. Развивать физические качества: быстрота, сила, ловкость; интерес к играм соревновательного характера, к различным национальным подвижным играм. Закреплять правила безопасного поведения.</w:t>
            </w:r>
            <w:r w:rsidR="000C660E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выполнять ведущую роль в подвижной игре.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AF" w14:textId="77777777" w:rsidR="00222B1D" w:rsidRPr="00C62BC4" w:rsidRDefault="00222B1D" w:rsidP="00222B1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C62BC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Игры-упражнения по конструированию "Мебель для дома".</w:t>
            </w:r>
          </w:p>
          <w:p w14:paraId="04A715B0" w14:textId="77777777" w:rsidR="00222B1D" w:rsidRPr="00E86509" w:rsidRDefault="00222B1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конструировать домашнюю мебель из набора строительных материалов: доска, брусок, кубик; изучать</w:t>
            </w:r>
            <w:r w:rsidR="00E8650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части строительных материалов.</w:t>
            </w:r>
          </w:p>
          <w:p w14:paraId="04A715B1" w14:textId="77777777" w:rsidR="0079566D" w:rsidRPr="00E86509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E865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Музыка "Колыбельная".</w:t>
            </w:r>
          </w:p>
          <w:p w14:paraId="04A715B2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 детей умение различать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характер музыки при слушании и пении песен, выполнять танцевальные движения под музыку, способность отличать звучание музыкальных инструментов.</w:t>
            </w:r>
          </w:p>
          <w:p w14:paraId="04A715B3" w14:textId="4A9D26F4" w:rsidR="00D805F5" w:rsidRPr="00E86509" w:rsidRDefault="00E86509" w:rsidP="00D805F5">
            <w:pPr>
              <w:widowControl w:val="0"/>
              <w:rPr>
                <w:rFonts w:ascii="Times New Roman" w:hAnsi="Times New Roman" w:cs="Times New Roman"/>
                <w:sz w:val="24"/>
                <w:shd w:val="clear" w:color="auto" w:fill="FFFFFF"/>
              </w:rPr>
            </w:pPr>
            <w:r w:rsidRPr="00E8650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художественной литературе</w:t>
            </w:r>
            <w:r w:rsidRPr="00E86509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</w:p>
          <w:p w14:paraId="5C79AACD" w14:textId="77777777" w:rsidR="0079566D" w:rsidRDefault="006D2C92" w:rsidP="00E86509">
            <w:pPr>
              <w:pStyle w:val="a8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6D2C9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proofErr w:type="spellStart"/>
            <w:r w:rsidRPr="006D2C9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Заюшкина</w:t>
            </w:r>
            <w:proofErr w:type="spellEnd"/>
            <w:r w:rsidRPr="006D2C9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избушка</w:t>
            </w:r>
            <w:r w:rsidRPr="006D2C9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 w:rsidRPr="006D2C9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6D2C9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Р.н.с</w:t>
            </w:r>
            <w:proofErr w:type="spellEnd"/>
            <w:r w:rsidRPr="006D2C92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.</w:t>
            </w:r>
          </w:p>
          <w:p w14:paraId="04A715B4" w14:textId="205BF74C" w:rsidR="006D2C92" w:rsidRPr="006D2C92" w:rsidRDefault="006D2C92" w:rsidP="00E86509">
            <w:pPr>
              <w:pStyle w:val="a8"/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</w:pPr>
            <w:r w:rsidRPr="006D2C9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>Задачи</w:t>
            </w:r>
            <w:proofErr w:type="gramStart"/>
            <w:r w:rsidRPr="006D2C92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>:</w:t>
            </w:r>
            <w:r w:rsidR="001616D8">
              <w:rPr>
                <w:rFonts w:ascii="Times New Roman" w:eastAsia="Times New Roman" w:hAnsi="Times New Roman" w:cs="Times New Roman"/>
                <w:bCs/>
                <w:sz w:val="24"/>
                <w:szCs w:val="24"/>
                <w:lang w:val="ru-RU"/>
              </w:rPr>
              <w:t xml:space="preserve"> </w:t>
            </w:r>
            <w:r w:rsidR="001616D8" w:rsidRPr="009C19F2">
              <w:rPr>
                <w:rFonts w:ascii="Times New Roman" w:hAnsi="Times New Roman" w:cs="Times New Roman"/>
                <w:sz w:val="24"/>
                <w:szCs w:val="24"/>
              </w:rPr>
              <w:t>Познакомить</w:t>
            </w:r>
            <w:proofErr w:type="gramEnd"/>
            <w:r w:rsidR="001616D8" w:rsidRPr="009C19F2">
              <w:rPr>
                <w:rFonts w:ascii="Times New Roman" w:hAnsi="Times New Roman" w:cs="Times New Roman"/>
                <w:sz w:val="24"/>
                <w:szCs w:val="24"/>
              </w:rPr>
              <w:t xml:space="preserve"> детей с русской народной сказкой «</w:t>
            </w:r>
            <w:proofErr w:type="spellStart"/>
            <w:r w:rsidR="001616D8" w:rsidRPr="009C19F2">
              <w:rPr>
                <w:rFonts w:ascii="Times New Roman" w:hAnsi="Times New Roman" w:cs="Times New Roman"/>
                <w:sz w:val="24"/>
                <w:szCs w:val="24"/>
              </w:rPr>
              <w:t>Заюшкина</w:t>
            </w:r>
            <w:proofErr w:type="spellEnd"/>
            <w:r w:rsidR="001616D8" w:rsidRPr="009C19F2">
              <w:rPr>
                <w:rFonts w:ascii="Times New Roman" w:hAnsi="Times New Roman" w:cs="Times New Roman"/>
                <w:sz w:val="24"/>
                <w:szCs w:val="24"/>
              </w:rPr>
              <w:t xml:space="preserve"> избушка»; способствовать эмоциональному восприятию содержания сказки, развивать умение детей отвечать на поставленные вопросы полными предложениями, активизировать речь детей; формировать зрительную память детей, развивать эстетическое восприятие </w:t>
            </w:r>
            <w:r w:rsidR="001616D8" w:rsidRPr="009C19F2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детей через наглядный материал, воспитывать интерес к художественной литературе.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B5" w14:textId="1BE267C0" w:rsidR="000C660E" w:rsidRDefault="0037446D" w:rsidP="000C660E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C62BC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 xml:space="preserve">Физическое воспитание </w:t>
            </w:r>
            <w:r w:rsidR="001A7D96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kk-KZ"/>
              </w:rPr>
              <w:t xml:space="preserve">                  </w:t>
            </w:r>
          </w:p>
          <w:p w14:paraId="0C09F72A" w14:textId="77777777" w:rsidR="001032D5" w:rsidRPr="000B184D" w:rsidRDefault="001032D5" w:rsidP="001032D5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«Бег парами»</w:t>
            </w:r>
          </w:p>
          <w:p w14:paraId="755BC14C" w14:textId="77777777" w:rsidR="001032D5" w:rsidRPr="000B184D" w:rsidRDefault="001032D5" w:rsidP="001032D5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B184D">
              <w:rPr>
                <w:rStyle w:val="a7"/>
                <w:rFonts w:ascii="Times New Roman" w:hAnsi="Times New Roman" w:cs="Times New Roman"/>
                <w:color w:val="333333"/>
                <w:sz w:val="24"/>
                <w:szCs w:val="24"/>
              </w:rPr>
              <w:t>Задачи</w:t>
            </w:r>
            <w:proofErr w:type="gramStart"/>
            <w:r>
              <w:rPr>
                <w:rStyle w:val="a7"/>
                <w:rFonts w:ascii="Times New Roman" w:hAnsi="Times New Roman" w:cs="Times New Roman"/>
                <w:color w:val="333333"/>
                <w:sz w:val="24"/>
                <w:szCs w:val="24"/>
                <w:lang w:val="ru-RU"/>
              </w:rPr>
              <w:t>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0B184D">
              <w:rPr>
                <w:rFonts w:ascii="Times New Roman" w:hAnsi="Times New Roman" w:cs="Times New Roman"/>
                <w:sz w:val="24"/>
                <w:szCs w:val="24"/>
              </w:rPr>
              <w:t>Продолжать</w:t>
            </w:r>
            <w:proofErr w:type="gramEnd"/>
            <w:r w:rsidRPr="000B184D">
              <w:rPr>
                <w:rFonts w:ascii="Times New Roman" w:hAnsi="Times New Roman" w:cs="Times New Roman"/>
                <w:sz w:val="24"/>
                <w:szCs w:val="24"/>
              </w:rPr>
              <w:t xml:space="preserve"> формировать двигательные умения и навыки: бег парами, метание предметов на дальность.</w:t>
            </w:r>
          </w:p>
          <w:p w14:paraId="5C1385E8" w14:textId="77777777" w:rsidR="001032D5" w:rsidRPr="000B184D" w:rsidRDefault="001032D5" w:rsidP="001032D5">
            <w:pPr>
              <w:pStyle w:val="a8"/>
              <w:rPr>
                <w:rFonts w:ascii="Times New Roman" w:hAnsi="Times New Roman" w:cs="Times New Roman"/>
                <w:sz w:val="24"/>
                <w:szCs w:val="24"/>
              </w:rPr>
            </w:pPr>
            <w:r w:rsidRPr="000B184D">
              <w:rPr>
                <w:rFonts w:ascii="Times New Roman" w:hAnsi="Times New Roman" w:cs="Times New Roman"/>
                <w:sz w:val="24"/>
                <w:szCs w:val="24"/>
              </w:rPr>
              <w:t>Закрепить и совершенствовать навыки метания предметов на дальность (не менее 3,5–6,5 метра). Развивать навыки бега парами в разном направлении; приставным шагом вперед,</w:t>
            </w: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0B184D">
              <w:rPr>
                <w:rFonts w:ascii="Times New Roman" w:hAnsi="Times New Roman" w:cs="Times New Roman"/>
                <w:sz w:val="24"/>
                <w:szCs w:val="24"/>
              </w:rPr>
              <w:t xml:space="preserve">меняя </w:t>
            </w:r>
            <w:r w:rsidRPr="000B184D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направление; бег с ускорением и замедлением темпа со сменой ведущего. </w:t>
            </w:r>
          </w:p>
          <w:p w14:paraId="04A715B7" w14:textId="77777777" w:rsidR="00940DE8" w:rsidRPr="00940DE8" w:rsidRDefault="00940DE8" w:rsidP="00940DE8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40DE8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ознакомлению с окружающим миром "Подснежник".</w:t>
            </w:r>
          </w:p>
          <w:p w14:paraId="04A715B8" w14:textId="77777777" w:rsidR="00940DE8" w:rsidRDefault="00940DE8" w:rsidP="00940DE8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познакомить детей с особенностями подснежника, который появляется весной; научить различать и называть признаки весенней природы; развивать умение делать выводы в простых экспериментах и ​​исследованиях, воспитывать основы эстетической культуры и нравственности.</w:t>
            </w:r>
          </w:p>
          <w:p w14:paraId="04A715B9" w14:textId="77777777" w:rsidR="00E86509" w:rsidRPr="003B400D" w:rsidRDefault="00E86509" w:rsidP="00E86509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B400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Игры-упражнения по рисованию "Украшение сундука".</w:t>
            </w:r>
          </w:p>
          <w:p w14:paraId="04A715BA" w14:textId="77777777" w:rsidR="0079566D" w:rsidRPr="003B400D" w:rsidRDefault="00E86509" w:rsidP="003B40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украшать сундук элементами казахского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орнамента, определяя центр, углы, края, контуры; формировать технику нанесения и размещения элементов в центре прямоугольника.</w:t>
            </w:r>
          </w:p>
        </w:tc>
      </w:tr>
      <w:tr w:rsidR="0079566D" w14:paraId="04A715BF" w14:textId="77777777" w:rsidTr="003B400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BC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завтрак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BD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 детей понимание пользе соблюдения правил приема пищи: откусывать небольшие кусочки, тщательно пережевывать.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Дастарханды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сыйлаймыз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тыныштық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сақтаймыз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асықпаймыз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 (Мы уважаем дастархан, соблюдаем тишину, не торопимся.)</w:t>
            </w:r>
          </w:p>
          <w:p w14:paraId="04A715BE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</w:tc>
      </w:tr>
      <w:tr w:rsidR="0079566D" w14:paraId="04A715C9" w14:textId="77777777" w:rsidTr="003B400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C0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C1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04A715C2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Подбор игрового инвентаря для прогулки. Совершенствовать навыки самообслуживания: самостоятельно одеваться и раздеваться. Продолжать отрабатывать навыки последовательного одевания по сезону, застегивания,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заправления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обращения за помощью к взрослому, умения приходить на помощь товарищам.</w:t>
            </w:r>
          </w:p>
          <w:p w14:paraId="04A715C3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Шкафта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бар?</w:t>
            </w:r>
          </w:p>
          <w:p w14:paraId="04A715C4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4A715C5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4A715C6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үлгерді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04A715C7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дайын</w:t>
            </w:r>
            <w:proofErr w:type="spellEnd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 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(Д. Ахметова) (Что есть в шкафу? Кофта, штаны, шапка, сапоги. Кто успел одеться? Кто готов?)</w:t>
            </w:r>
          </w:p>
          <w:p w14:paraId="04A715C8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79566D" w14:paraId="04A71608" w14:textId="77777777" w:rsidTr="003B400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CA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CB" w14:textId="77777777" w:rsidR="0079566D" w:rsidRDefault="0079566D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CC" w14:textId="77777777" w:rsidR="0079566D" w:rsidRPr="003B400D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B400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«Безопасность»: Наблюдение за сосульками.</w:t>
            </w:r>
          </w:p>
          <w:p w14:paraId="04A715CD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4A715CE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представления о весне, о сосульке, как одном из явлений весной, закреплять знания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свойствах воды; побуждать замечать изменения в природе весной, рассказывать о них. Приобщать к искусству решения загадок.</w:t>
            </w:r>
          </w:p>
          <w:p w14:paraId="04A715CF" w14:textId="77777777" w:rsidR="0079566D" w:rsidRPr="003B400D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B400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3B400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3B400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3B400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3B400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»: Трудовая деятельность: посыпание песком скользких дорожек.</w:t>
            </w:r>
          </w:p>
          <w:p w14:paraId="04A715D0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4A715D1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формировать понимание необходимости труда по обеспечению безопасности человека; побуждать выполнять посильные трудовые действия, слышать инструкции педагога; воспитывать внимательность, целеустремленность.</w:t>
            </w:r>
          </w:p>
          <w:p w14:paraId="04A715D2" w14:textId="77777777" w:rsidR="0079566D" w:rsidRPr="003B400D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B400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3B400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3B400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3B400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3B400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3B400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3B400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3B400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3B400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Казахская </w:t>
            </w:r>
            <w:r w:rsidRPr="003B400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народная подвижная игра-упражнение "Байга".</w:t>
            </w:r>
          </w:p>
          <w:p w14:paraId="04A715D3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4A715D4" w14:textId="77777777" w:rsidR="0079566D" w:rsidRPr="009378E0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подвижным играм. Воспитывать самостоятельность и инициативность в организации знакомых игр. Развивать физические качества. Упражнять в умении бегать с ускорением; развивать двигательные навыки; воспитывать чувство соревновательности.</w:t>
            </w:r>
          </w:p>
          <w:p w14:paraId="04A715D5" w14:textId="77777777" w:rsidR="0079566D" w:rsidRPr="009378E0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378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9378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9378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9378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9378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9378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9378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9378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9378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</w:t>
            </w:r>
            <w:proofErr w:type="spellStart"/>
            <w:r w:rsidRPr="009378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Қара</w:t>
            </w:r>
            <w:proofErr w:type="spellEnd"/>
            <w:r w:rsidRPr="009378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9378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сиыр</w:t>
            </w:r>
            <w:proofErr w:type="spellEnd"/>
            <w:r w:rsidRPr="009378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("Черная корова").</w:t>
            </w:r>
          </w:p>
          <w:p w14:paraId="04A715D6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воспитание, казахский язык)</w:t>
            </w:r>
          </w:p>
          <w:p w14:paraId="04A715D7" w14:textId="77777777" w:rsidR="0079566D" w:rsidRPr="009378E0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Развивать интерес к казахским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подвижным играм. Развивать физические качества, ловкость, осознанное отношение к соблюдению правил игры. Воспитывать инициативу, чувство сплоченности, дружеские чувства.</w:t>
            </w:r>
          </w:p>
          <w:p w14:paraId="04A715D8" w14:textId="77777777" w:rsidR="0079566D" w:rsidRPr="009378E0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9378E0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сверстниками; развитие движений: бег со сменой направления.</w:t>
            </w:r>
          </w:p>
          <w:p w14:paraId="04A715D9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4A715DA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DB" w14:textId="77777777" w:rsidR="0079566D" w:rsidRPr="003B400D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B400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«Экология»: Наблюдение за деревьями (береза, тополь, ель, карагач).</w:t>
            </w:r>
          </w:p>
          <w:p w14:paraId="04A715DC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4A715DD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Расширять представления о растениях, о том, что растения являются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живыми существами. Расширять представления о классификации растений: кустарники и деревья. Продолжать формировать экологические знания, расширять представления о деревьях в начале весны. Приобщать к искусству решения загадок. Совершенствовать диалогическую речь.</w:t>
            </w:r>
          </w:p>
          <w:p w14:paraId="04A715DE" w14:textId="77777777" w:rsidR="0079566D" w:rsidRPr="0078576E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»: Трудовая деятельность: очистка участка от растительного сора.</w:t>
            </w:r>
          </w:p>
          <w:p w14:paraId="04A715DF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4A715E0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понимание необходимости чистоты в окружающем пространстве для игр; отрабатывать навыки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безопасного пользования трудовым инвентарем; воспитывать чувство ответственности, сплоченности.</w:t>
            </w:r>
          </w:p>
          <w:p w14:paraId="04A715E1" w14:textId="77777777" w:rsidR="0079566D" w:rsidRPr="0078576E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"Мыши в кладовой".</w:t>
            </w:r>
          </w:p>
          <w:p w14:paraId="04A715E2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4A715E3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и инициативность в организации знакомых игр. Развивать в играх физические качества (быстроту, ловкость). Учить выполнять ведущую роль в подвижной игре, осознанно относиться к выполнению правил игры, двигаться (бегать, прыгать) по сигналу. Следить за безопасностью во время игры.</w:t>
            </w:r>
          </w:p>
          <w:p w14:paraId="04A715E4" w14:textId="77777777" w:rsidR="0079566D" w:rsidRPr="0078576E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Казахская </w:t>
            </w:r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народная подвижная игра "Хан "алчи"".</w:t>
            </w:r>
          </w:p>
          <w:p w14:paraId="04A715E5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основы математики)</w:t>
            </w:r>
          </w:p>
          <w:p w14:paraId="04A715E6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подвижным играм. Воспитывать самостоятельность и инициативность в организации знакомых игр. Развивать физические качества. Развивать у детей умения осознанно относиться к соблюдению правил игры, быть внимательным, ловким, метким, терпеливым, прозорливым. Следить за безопасностью.</w:t>
            </w:r>
          </w:p>
          <w:p w14:paraId="04A715E7" w14:textId="77777777" w:rsidR="0079566D" w:rsidRPr="0078576E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сверстниками; развитие движений: прыжки в длину с места.</w:t>
            </w:r>
          </w:p>
          <w:p w14:paraId="04A715E8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ознакомление с окружающим миром)</w:t>
            </w:r>
          </w:p>
          <w:p w14:paraId="04A715E9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EA" w14:textId="77777777" w:rsidR="0079566D" w:rsidRPr="003B400D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B400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«Безопасность»: Наблюдение за перелетными птицами, грачами.</w:t>
            </w:r>
          </w:p>
          <w:p w14:paraId="04A715EB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4A715EC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расширять и развивать представления детей о грачах, как первых перелетных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птицах, их повадках, среде обитания; воспитывать наблюдательность, любовь к природе.</w:t>
            </w:r>
          </w:p>
          <w:p w14:paraId="04A715ED" w14:textId="77777777" w:rsidR="0079566D" w:rsidRPr="0078576E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»: Трудовая деятельность: очистка кормушек от сора, насыпание свежего корма.</w:t>
            </w:r>
          </w:p>
          <w:p w14:paraId="04A715EE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4A715EF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о необходимости чистоты в кормушках; приобщать к заботе о птицах, соблюдению гигиенических норм (надевать перчатки); воспитывать аккуратность, усердие.</w:t>
            </w:r>
          </w:p>
          <w:p w14:paraId="04A715F0" w14:textId="77777777" w:rsidR="0079566D" w:rsidRPr="0078576E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</w:t>
            </w:r>
            <w:proofErr w:type="spellStart"/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Қыз</w:t>
            </w:r>
            <w:proofErr w:type="spellEnd"/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қуу</w:t>
            </w:r>
            <w:proofErr w:type="spellEnd"/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("Догони девочку").</w:t>
            </w:r>
          </w:p>
          <w:p w14:paraId="04A715F1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казахский язык)</w:t>
            </w:r>
          </w:p>
          <w:p w14:paraId="04A715F2" w14:textId="77777777" w:rsidR="0079566D" w:rsidRPr="0078576E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двигательную активность детей, совершенствовать умение бегать с ускорением, ориентироваться в пространстве. Развивать осознанное отношение к правилам игры. Воспитывать интерес к казахским народным играм, чувство дружелюбия.</w:t>
            </w:r>
          </w:p>
          <w:p w14:paraId="04A715F3" w14:textId="77777777" w:rsidR="0079566D" w:rsidRPr="0078576E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"Ручеек".</w:t>
            </w:r>
          </w:p>
          <w:p w14:paraId="04A715F4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4A715F5" w14:textId="77777777" w:rsidR="0079566D" w:rsidRPr="0078576E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Учить осознанно относиться к выполнению правил игры, двигаться по сигналу.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проходить между участниками, развивать ориентировку в пространстве, зрительное восприятие предметов окружающей действительности, воспитывать доброжелательное отношение к участникам игры.</w:t>
            </w:r>
          </w:p>
          <w:p w14:paraId="04A715F6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8576E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Самостоятельная свободная игровая деятельность: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игры с выносным материалом, закреплять прыжки на двух ногах.</w:t>
            </w:r>
          </w:p>
          <w:p w14:paraId="04A715F7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4A715F8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развитие прыгучести.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5F9" w14:textId="77777777" w:rsidR="0079566D" w:rsidRPr="003B400D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3B400D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признаками весеннего равноденствия.</w:t>
            </w:r>
          </w:p>
          <w:p w14:paraId="04A715FA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4A715FB" w14:textId="77777777" w:rsidR="0079566D" w:rsidRPr="007667D4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продолжить наблюдение за признаками весеннего сезона, побуждать замечать признаки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приближения дня весеннего равноденствия; воспитывать чуткость, наблюдательность, объективное восприятие мира.</w:t>
            </w:r>
          </w:p>
          <w:p w14:paraId="04A715FC" w14:textId="77777777" w:rsidR="0079566D" w:rsidRPr="007667D4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667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7667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7667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7667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7667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»: Трудовая деятельность: подметание дорожек от растительного сора (снега).</w:t>
            </w:r>
          </w:p>
          <w:p w14:paraId="04A715FD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4A715FE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совершенствовать посильные трудовые навыки в умении пользоваться инвентарем (веник, лопата, ведро), развивать выносливость, умение качественно выполнять поручения; воспитывать чувство сплоченности, ответственности.</w:t>
            </w:r>
          </w:p>
          <w:p w14:paraId="04A715FF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667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</w:t>
            </w:r>
            <w:proofErr w:type="spellStart"/>
            <w:r w:rsidRPr="007667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7667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7667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7667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7667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7667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7667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7667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Казахская народная подвижная игра "Тенге </w:t>
            </w:r>
            <w:proofErr w:type="spellStart"/>
            <w:r w:rsidRPr="007667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алу</w:t>
            </w:r>
            <w:proofErr w:type="spellEnd"/>
            <w:r w:rsidRPr="007667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("Подними монету").</w:t>
            </w:r>
          </w:p>
          <w:p w14:paraId="04A71600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4A71601" w14:textId="77777777" w:rsidR="0079566D" w:rsidRPr="007667D4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подвижным играм. Развивать физические качества. Развивать у детей умения собирать монетки на бегу, совершенствовать навыки бега, скорость, ловкость, быстроту, гибкость, умение сохранять равновесие, ориентироваться в пространстве.</w:t>
            </w:r>
          </w:p>
          <w:p w14:paraId="04A71602" w14:textId="77777777" w:rsidR="0079566D" w:rsidRPr="007667D4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667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"Прыгни через шнур".</w:t>
            </w:r>
          </w:p>
          <w:p w14:paraId="04A71603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4A71604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детей в прыжках в длину с места; побуждать желание выполнять упражнение точно по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инструкции, проявлять силу, ловкость, умение сохранять равновесие; воспитывать усердие.</w:t>
            </w:r>
          </w:p>
          <w:p w14:paraId="04A71605" w14:textId="77777777" w:rsidR="0079566D" w:rsidRPr="007667D4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667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сверстниками; развитие движений: ходьба с мешочком на голове с сохранением равновесия.</w:t>
            </w:r>
          </w:p>
          <w:p w14:paraId="04A71606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познавательное развитие)</w:t>
            </w:r>
          </w:p>
          <w:p w14:paraId="04A71607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</w:tr>
      <w:tr w:rsidR="0079566D" w14:paraId="04A7160F" w14:textId="77777777" w:rsidTr="003B400D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09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0A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04A7160B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самообслуживания: самостоятельно одеваться и раздеваться. Убирать вещи, аккуратно складывать на полку, повесить в шкафу, с помощью взрослого чистить, сушить и развешивать их.</w:t>
            </w:r>
          </w:p>
          <w:p w14:paraId="04A7160C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вытирать полотенцем, вешать его на место, подходить к столу опрятным.</w:t>
            </w:r>
          </w:p>
          <w:p w14:paraId="04A7160D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жуынамыз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көктемдей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(Д. Ахметова) (Моем руки теплою водой, будем прекрасными с весной).</w:t>
            </w:r>
          </w:p>
          <w:p w14:paraId="04A7160E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Побуждать бережно расходовать воду.</w:t>
            </w:r>
          </w:p>
        </w:tc>
      </w:tr>
      <w:tr w:rsidR="0079566D" w14:paraId="04A7161E" w14:textId="77777777" w:rsidTr="003B400D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A71610" w14:textId="77777777" w:rsidR="0079566D" w:rsidRDefault="0079566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11" w14:textId="77777777" w:rsidR="0079566D" w:rsidRDefault="0079566D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12" w14:textId="77777777" w:rsidR="0079566D" w:rsidRPr="007667D4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667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Чтение чистоговорки</w:t>
            </w:r>
          </w:p>
          <w:p w14:paraId="04A71613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04A71614" w14:textId="77777777" w:rsidR="0079566D" w:rsidRPr="007667D4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умение менять темп речи: говорить медленно, произносить скороговорки.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Продолжать работу над дикцией: совершенствовать правильное произношение слов и словосочетаний. Развивать органы </w:t>
            </w:r>
            <w:r w:rsidR="007667D4">
              <w:rPr>
                <w:rFonts w:ascii="Times New Roman" w:eastAsia="Times New Roman" w:hAnsi="Times New Roman" w:cs="Times New Roman"/>
                <w:sz w:val="24"/>
                <w:szCs w:val="24"/>
              </w:rPr>
              <w:t>дыхания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артикуляцию звуков.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15" w14:textId="77777777" w:rsidR="0079566D" w:rsidRPr="007667D4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667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«Безопасность». Упражнение «Я и обо мне».</w:t>
            </w:r>
          </w:p>
          <w:p w14:paraId="04A71616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4A71617" w14:textId="77777777" w:rsidR="0079566D" w:rsidRPr="007667D4" w:rsidRDefault="0037446D">
            <w:pPr>
              <w:widowControl w:val="0"/>
              <w:rPr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закрепить умение детей называть свое имя, фамилию, возраст, имена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родителей; закрепить правила общения с незнакомыми людьми.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18" w14:textId="77777777" w:rsidR="0079566D" w:rsidRPr="007667D4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667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Рассказывание считалки "</w:t>
            </w:r>
            <w:proofErr w:type="spellStart"/>
            <w:r w:rsidRPr="007667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Куырмаш</w:t>
            </w:r>
            <w:proofErr w:type="spellEnd"/>
            <w:r w:rsidRPr="007667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</w:p>
          <w:p w14:paraId="04A71619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физическое воспитание)</w:t>
            </w:r>
          </w:p>
          <w:p w14:paraId="04A7161A" w14:textId="77777777" w:rsidR="0079566D" w:rsidRPr="007667D4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Закреплять навыки правильного произношения гласных и согласных звуков казахского языка,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произносить считалки. Совершенствовать артикуляционный аппарат. Побуждать рассказывать считалку на казахском языке, понимать значение слов, активно применять в играх.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1B" w14:textId="77777777" w:rsidR="0079566D" w:rsidRPr="007667D4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667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стихотворения</w:t>
            </w:r>
          </w:p>
          <w:p w14:paraId="04A7161C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04A7161D" w14:textId="77777777" w:rsidR="0079566D" w:rsidRPr="007667D4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Прививать интерес к художественному слову. Учить слушать стихи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(произносить наизусть произведения, использовать различные интонации, паузы, логические акценты в запоминании стихотворения). Формировать представления об обычаях и традициях, связанных с его возрастом. Развивать слуховое внимание, память, речь.</w:t>
            </w:r>
          </w:p>
        </w:tc>
      </w:tr>
      <w:tr w:rsidR="0079566D" w14:paraId="04A71625" w14:textId="77777777" w:rsidTr="003B400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1F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Обед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20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04A71621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закреплять умение бесшумно садиться за стол и выходить из-за него, во время приема пищи не стучать приборами, называть, запоминать поданное блюдо, наклоняться над тарелкой, привычку благодарить.</w:t>
            </w:r>
          </w:p>
          <w:p w14:paraId="04A71622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Тоқ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ұйқы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басады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4A71623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адамнан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ұйқы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қашады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(Кто сыт - хорошо засыпает, кто голоден - не уснет) (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каз.нар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.поговорка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</w:t>
            </w:r>
          </w:p>
          <w:p w14:paraId="04A71624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79566D" w14:paraId="04A71629" w14:textId="77777777" w:rsidTr="003B400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26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27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условий для постепенного перехода ко сну, сказка "Луна и Солнце".</w:t>
            </w:r>
          </w:p>
          <w:p w14:paraId="04A71628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музыка, развитие речи и художественная литература)</w:t>
            </w:r>
          </w:p>
        </w:tc>
      </w:tr>
      <w:tr w:rsidR="0079566D" w14:paraId="04A71632" w14:textId="77777777" w:rsidTr="003B400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2A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2B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воспитание, ознакомление с окружающим миром,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самообслуживания)</w:t>
            </w:r>
          </w:p>
          <w:p w14:paraId="04A7162C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Расширять представления о пользе физической активности (закаливание) и насыщенности сна.</w:t>
            </w:r>
          </w:p>
          <w:p w14:paraId="04A7162D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Дыхательная гимнастика "Поднимаем выше груз".</w:t>
            </w:r>
          </w:p>
          <w:p w14:paraId="04A7162E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укреплять мышцы дыхательной системы.</w:t>
            </w:r>
          </w:p>
          <w:p w14:paraId="04A7162F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И.п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.: основная стойка, руки опущены вниз, впереди, сжаты в кулаках.</w:t>
            </w:r>
          </w:p>
          <w:p w14:paraId="04A71630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Выполнение: медленно поднять руки до уровня грудной клетки - вдох. Возвращение в исходное положение - выдох. Повторить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6-8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раз.</w:t>
            </w:r>
          </w:p>
          <w:p w14:paraId="04A71631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Ходьба по ортопедической дорожке для предотвращения плоскостопия. Закреплять полученные знания, соблюдать культурно-гигиенические навыки. Пройти по массажным дорожкам. Упражнения для мышц ног.</w:t>
            </w:r>
          </w:p>
        </w:tc>
      </w:tr>
      <w:tr w:rsidR="0079566D" w14:paraId="04A71636" w14:textId="77777777" w:rsidTr="003B400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33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34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04A71635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тщательно мыть руки, лицо перед едой, вытирать насухо, после еды полоскать рот теплой водой.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жуынамыз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көктемдей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(Моем руки теплою водой, будем прекрасными с весной). Продолжать развивать у детей навыки бесшумного, неторопливого приема пищи, умения пользоваться столовыми приборами.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Дастарханымыз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мол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тез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өссін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(Пусть будет богат наш стол. Пусть дети растут побыстрее.)</w:t>
            </w:r>
          </w:p>
        </w:tc>
      </w:tr>
      <w:tr w:rsidR="0079566D" w14:paraId="04A7164F" w14:textId="77777777" w:rsidTr="003B400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37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38" w14:textId="77777777" w:rsidR="0079566D" w:rsidRDefault="0079566D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39" w14:textId="77777777" w:rsidR="00676E7A" w:rsidRPr="007667D4" w:rsidRDefault="00676E7A" w:rsidP="00676E7A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667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«Финансовая грамотность». Дидактическая игра «Профессия».</w:t>
            </w:r>
          </w:p>
          <w:p w14:paraId="04A7163A" w14:textId="77777777" w:rsidR="00676E7A" w:rsidRDefault="00676E7A" w:rsidP="00676E7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математики)</w:t>
            </w:r>
          </w:p>
          <w:p w14:paraId="04A7163B" w14:textId="77777777" w:rsidR="00676E7A" w:rsidRDefault="00676E7A" w:rsidP="00676E7A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профессиями близких людей, понимать значение выполняемых ими функций. Учить детей устанавливать связь между результатами труда и профессией человека; пробуждать интерес к различным профессиям и их значению в жизни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человека.</w:t>
            </w:r>
          </w:p>
          <w:p w14:paraId="04A7163C" w14:textId="77777777" w:rsidR="0079566D" w:rsidRPr="007667D4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667D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Коллективная игра "Мы построим прочный дом".</w:t>
            </w:r>
          </w:p>
          <w:p w14:paraId="04A7163D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04A7163E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Учить выбирать строительные детали (куб, пластина, кирпич, блок) по качеству, объему и форме, давать возможность самостоятельно конструировать, определять пространственное расположение собранных строительных деталей. Прививать интерес к коллективному конструированию, совместно продумывать проект строительства, распределять обязанности между сверстниками,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использовать различные способы крепления деталей, совместно с командой добиваться результат. Способствовать формированию личностного отношения ребенка к соблюдению (и нарушению) моральных норм. Развивать мышление, восприятие, память, внимание.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3F" w14:textId="77777777" w:rsidR="0079566D" w:rsidRDefault="004D206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lastRenderedPageBreak/>
              <w:t>Вариативный компонент (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заним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 xml:space="preserve">. Матем.) </w:t>
            </w:r>
          </w:p>
          <w:p w14:paraId="04A71640" w14:textId="77777777" w:rsidR="004D2064" w:rsidRPr="004D2064" w:rsidRDefault="004D2064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</w:pPr>
            <w:r w:rsidRPr="004D2064">
              <w:rPr>
                <w:rFonts w:ascii="Times New Roman" w:eastAsia="Times New Roman" w:hAnsi="Times New Roman" w:cs="Times New Roman"/>
                <w:b/>
                <w:sz w:val="24"/>
                <w:szCs w:val="24"/>
                <w:lang w:val="ru-RU"/>
              </w:rPr>
              <w:t>«Путешествие в фиолетовый лес»</w:t>
            </w:r>
          </w:p>
          <w:p w14:paraId="04A71641" w14:textId="77777777" w:rsidR="004D2064" w:rsidRPr="004D2064" w:rsidRDefault="004D2064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4D206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Развивать</w:t>
            </w:r>
            <w:proofErr w:type="gramEnd"/>
            <w:r w:rsidRPr="004D206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интеллектуальные способности детей через игровую деятельность с использованием игр </w:t>
            </w:r>
            <w:proofErr w:type="spellStart"/>
            <w:r w:rsidRPr="004D206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Воскобовича</w:t>
            </w:r>
            <w:proofErr w:type="spellEnd"/>
            <w:r w:rsidRPr="004D2064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</w:t>
            </w:r>
          </w:p>
          <w:p w14:paraId="04A71642" w14:textId="77777777" w:rsidR="0079566D" w:rsidRPr="004D2064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0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«Финансовая грамотность». Сюжетно-ролевая игра "Пиццерия".</w:t>
            </w:r>
          </w:p>
          <w:p w14:paraId="04A71643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04A71644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Задачи. Знакомить с профессиями людей, понимать значение выполняемых ими функций (пекарь, официант). Учить детей устанавливать связь между результатами труда и профессией человека (услуга и оплата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 услугу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), закрепить навыки счета в пределах пяти. Способствовать формированию личностного отношения ребенка к соблюдению (и нарушению) моральных норм: играть вместе, дружно, развивать игровые навыки. Пополнить словарный запас существительными, обозначающими профессии взрослых.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45" w14:textId="77777777" w:rsidR="0079566D" w:rsidRPr="004D2064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0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Развивающая игра "Подбери нужное слово".</w:t>
            </w:r>
          </w:p>
          <w:p w14:paraId="04A71646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04A71647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изобретательность, научить думать и отвечать. Воспитатель говорит одно слово, дети должны быстро назвать слова, относящиеся к названиям нужных им вещей.</w:t>
            </w:r>
          </w:p>
          <w:p w14:paraId="04A71648" w14:textId="77777777" w:rsidR="0079566D" w:rsidRPr="004D2064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0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Конструирование из бросового материала. На тему творчества казахского народа.</w:t>
            </w:r>
          </w:p>
          <w:p w14:paraId="04A71649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(конструирование, казахский язык)</w:t>
            </w:r>
          </w:p>
          <w:p w14:paraId="04A7164A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Продолжать знакомить с изделиями, предметами быта казахского народа. Развивать творческое воображение, самостоятельно выбирать материалы (шишки, хлопок, шерсть, нитки,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асык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бумага, кожа, холст, ткань, виды зерен) и придумывать композиции, опираясь на наглядность. Обучать умению правильно их произносить звуки каза</w:t>
            </w:r>
            <w:r w:rsidR="004D2064">
              <w:rPr>
                <w:rFonts w:ascii="Times New Roman" w:eastAsia="Times New Roman" w:hAnsi="Times New Roman" w:cs="Times New Roman"/>
                <w:sz w:val="24"/>
                <w:szCs w:val="24"/>
              </w:rPr>
              <w:t>хского языка, произносить слова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обозначающие признаки предметов. Воспитывать аккуратность. Соблюдать правила безопасности.</w:t>
            </w:r>
          </w:p>
          <w:p w14:paraId="04A7164B" w14:textId="77777777" w:rsidR="0079566D" w:rsidRPr="004D2064" w:rsidRDefault="004D2064">
            <w:pPr>
              <w:widowControl w:val="0"/>
              <w:rPr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4C" w14:textId="77777777" w:rsidR="0079566D" w:rsidRPr="004D2064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D20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</w:t>
            </w:r>
            <w:proofErr w:type="spellStart"/>
            <w:r w:rsidRPr="004D20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4D20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4D20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4D2064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"Мытье, сушка игрушек".</w:t>
            </w:r>
          </w:p>
          <w:p w14:paraId="04A7164D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4A7164E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бережное отношение к игрушкам, предметам </w:t>
            </w:r>
            <w:r w:rsidR="004D2064">
              <w:rPr>
                <w:rFonts w:ascii="Times New Roman" w:eastAsia="Times New Roman" w:hAnsi="Times New Roman" w:cs="Times New Roman"/>
                <w:sz w:val="24"/>
                <w:szCs w:val="24"/>
              </w:rPr>
              <w:t>окружающих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ребенка, формировать понятия о том, что они сделаны трудом людей. Воспитывать у детей положительное отношение к труду: уметь доводить начатое дело до конца, хорошо его выполнять; развивать навыки ухода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 игрушками, надевать фартуки, мыть игрушки аккуратно, раскладывать на сушку на специальном полотно. Воспитывать желание содержать в чистоте группу.</w:t>
            </w:r>
          </w:p>
        </w:tc>
      </w:tr>
      <w:tr w:rsidR="0079566D" w14:paraId="04A71668" w14:textId="77777777" w:rsidTr="003B400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50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51" w14:textId="77777777" w:rsidR="0079566D" w:rsidRDefault="0079566D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52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Беседа на тему "Дружба".</w:t>
            </w:r>
          </w:p>
          <w:p w14:paraId="04A71653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4A71654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диалогическую речь: приобщать к участию в беседе, обучать умению задавать понятные для участника диалога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вопросы и давать полные, правильные ответы на поставленные вопросы. Пополнить словарный запас ребенка новыми словами,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относящиеся к слову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дружба.</w:t>
            </w:r>
          </w:p>
          <w:p w14:paraId="04A71655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Развивающая игра «Назови одним словом».</w:t>
            </w:r>
          </w:p>
          <w:p w14:paraId="04A71656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4A71657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Совершенствовать умение детей объединять несколько объектов или предметов по общему признаку, классифицировать их и правильно давать название группе; обогащать словарный запас; развивать умственные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способности. Учить использовать обобщающие слова в речи.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58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Настольная игра "Мозаика".</w:t>
            </w:r>
          </w:p>
          <w:p w14:paraId="04A71659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конструирование)</w:t>
            </w:r>
          </w:p>
          <w:p w14:paraId="04A7165A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детей собирать разные предметы, геометрические фигуры, познакомить с цветами, развивать у детей воображение, воспитывать трудолюбие.</w:t>
            </w:r>
          </w:p>
          <w:p w14:paraId="04A7165B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Дидактическая игра </w:t>
            </w: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"Скажи ласково".</w:t>
            </w:r>
          </w:p>
          <w:p w14:paraId="04A7165C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04A7165D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Отрабатывать четкое произношение свистящих, шипящих звуков. Учить называть имена существительные в единственном и множественном числе; побуждать изменять их, используя уменьшительно-ласкательные суффиксы. Расширять представление об окружающих предметах. Расширять словарный запас, развивать память, мышление.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5E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Артикуляционное упражнение "Вкусное варенье".</w:t>
            </w:r>
          </w:p>
          <w:p w14:paraId="04A7165F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04A71660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научить держать язык в форме чашечки (ковша), приподняв широкий кончик языка.</w:t>
            </w:r>
          </w:p>
          <w:p w14:paraId="04A71661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Дидактическая игра "Противоположные слова".</w:t>
            </w:r>
          </w:p>
          <w:p w14:paraId="04A71662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04A71663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Вводить в словарь детей слова с противоположным значением – антонимы. Развивать внимание, мышление, скорость.</w:t>
            </w:r>
          </w:p>
          <w:p w14:paraId="04A71664" w14:textId="77777777" w:rsidR="0079566D" w:rsidRPr="0072284B" w:rsidRDefault="0037446D" w:rsidP="0072284B">
            <w:pPr>
              <w:widowControl w:val="0"/>
              <w:rPr>
                <w:sz w:val="20"/>
                <w:szCs w:val="20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Педагог называет детям слова, дети должны назвать противоп</w:t>
            </w:r>
            <w:r w:rsidR="0072284B">
              <w:rPr>
                <w:rFonts w:ascii="Times New Roman" w:eastAsia="Times New Roman" w:hAnsi="Times New Roman" w:cs="Times New Roman"/>
                <w:sz w:val="24"/>
                <w:szCs w:val="24"/>
              </w:rPr>
              <w:t>оложные по значению (антонимы).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65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Считалка "Мышки".</w:t>
            </w:r>
          </w:p>
          <w:p w14:paraId="04A71666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основы математики, ознакомление с окружающим миром)</w:t>
            </w:r>
          </w:p>
          <w:p w14:paraId="04A71667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Знакомить с произведениями устного народного творчества. Совершенствовать произношение звуков, артикуляционный аппарат.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слуховое внимание, память, речь. Закреплять навыки счета в пределах пяти. Расширять представления о диких животных, их внешнем виде, среде обитании, передвижении, питании, приспособлении к условиям жизни.</w:t>
            </w:r>
          </w:p>
        </w:tc>
      </w:tr>
      <w:tr w:rsidR="0079566D" w14:paraId="04A71672" w14:textId="77777777" w:rsidTr="003B400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69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6A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ознакомление с окружающим миром, навыки самообслуживания, казахский язык)</w:t>
            </w:r>
          </w:p>
          <w:p w14:paraId="04A7166B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Подбор игрового инвентаря для прогулки. Совершенствовать навыки самообслуживания: самостоятельно одеваться и раздеваться. Продолжать отрабатывать навыки последовательного одевания по сезону, застегивания,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заправления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обращения за помощью к взрослому, умения приходить на помощь товарищам.</w:t>
            </w:r>
          </w:p>
          <w:p w14:paraId="04A7166C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Шкафта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 бар?</w:t>
            </w:r>
          </w:p>
          <w:p w14:paraId="04A7166D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Күртеше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шалбар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4A7166E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Аяқ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4A7166F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киініп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үлгерді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</w:t>
            </w:r>
          </w:p>
          <w:p w14:paraId="04A71670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дайын</w:t>
            </w:r>
            <w:proofErr w:type="spellEnd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 .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(Д. Ахметова) (Что есть в шкафу? Кофта, штаны, шапка, сапоги. Кто успел одеться? Кто готов?)</w:t>
            </w:r>
          </w:p>
          <w:p w14:paraId="04A71671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«Безопасность»: Напомнить о правилах безопасности, о правилах поведения на воздухе; напомнить о недопустимости подбирания выпавших предметов, сора, об опасности птиц и животных при несоблюдении правил наблюдения, о правилах собственной безопасности во время игр; возможности обращения за помощью взрослому при нестандартных случаях, обязательности одевания по сезону; призывать делиться эмоциями, чувствами, передавать желания и потребности; просьба задавать возникающие вопросы.</w:t>
            </w:r>
          </w:p>
        </w:tc>
      </w:tr>
      <w:tr w:rsidR="0079566D" w14:paraId="04A716B1" w14:textId="77777777" w:rsidTr="003B400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73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74" w14:textId="77777777" w:rsidR="0079566D" w:rsidRDefault="0079566D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75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»: Наблюдение за работой дворника ранней весной.</w:t>
            </w:r>
          </w:p>
          <w:p w14:paraId="04A71676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4A71677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чувство уважения к труду взрослых; развивать представления о труде дворника ранней весной, инвентаре для труда; учить детей ценить труд взрослых, помогать им.</w:t>
            </w:r>
          </w:p>
          <w:p w14:paraId="04A71678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»: Трудовая деятельность: очистка беседки от растительного сора.</w:t>
            </w:r>
          </w:p>
          <w:p w14:paraId="04A71679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4A7167A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необходимости чистоты; побуждать желание выполнять посильные трудовые действия (подметание веником, очистка щетками, протирание лавок, использование перчаток); воспитывать сноровку, ответственность.</w:t>
            </w:r>
          </w:p>
          <w:p w14:paraId="04A7167B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Подвижная игра "Коршун и птенчики".</w:t>
            </w:r>
          </w:p>
          <w:p w14:paraId="04A7167C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4A7167D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в организации знакомых игр. Развивать в играх физические качества (быстроту, ловкость). Учить выполнять ведущую роль в подвижной игре, осознанно относиться к выполнению правил игры, двигаться по сигналу. Отрабатывать умение прыгать с высоты (15–20 см), сохранять равновесие; воспитывать дружелюбие.</w:t>
            </w:r>
          </w:p>
          <w:p w14:paraId="04A7167E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"Попади и поймай" (бросание ловля мяча).</w:t>
            </w:r>
          </w:p>
          <w:p w14:paraId="04A7167F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4A71680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упражнять детей в попадании мячом в горизонтальную цель,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умении поймать мяч двумя руками; развивать ловкость, меткость, сноровку; воспитывать любовь к играм-упражнениям с мячом.</w:t>
            </w:r>
          </w:p>
          <w:p w14:paraId="04A71681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04A71682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4A71683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84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проталинами.</w:t>
            </w:r>
          </w:p>
          <w:p w14:paraId="04A71685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4A71686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замечать проталины среди снега,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 причинах их появления; побуждать к выражению мнения о наблюдаемых явлениях природы; воспитывать наблюдательность, чуткость.</w:t>
            </w:r>
          </w:p>
          <w:p w14:paraId="04A71687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»: Трудовая деятельность: очистка беседки от растительного сора.</w:t>
            </w:r>
          </w:p>
          <w:p w14:paraId="04A71688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4A71689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понимание необходимости чистоты; побуждать желание выполнять посильные трудовые действия (подметание веником, очистка щетками, протирание лавок, использование перчаток); воспитывать сноровку, ответственность.</w:t>
            </w:r>
          </w:p>
          <w:p w14:paraId="04A7168A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Подвижная игра "Медведь в берлоге".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(виды прыжков)</w:t>
            </w:r>
          </w:p>
          <w:p w14:paraId="04A7168B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4A7168C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Воспитывать самостоятельность в организации игр. Развивать в играх физические качества (быстроту, ловкость). Учить выполнять ведущую роль в подвижной игре, осознанно относиться к выполнению правил игры, двигаться по сигналу. Совершенствовать двигательные навыки, техники выполнения прыжков; способствовать демонстрации чувства выдержки, настойчивости.</w:t>
            </w:r>
          </w:p>
          <w:p w14:paraId="04A7168D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Игра-упражнение "Закати мяч".</w:t>
            </w:r>
          </w:p>
          <w:p w14:paraId="04A7168E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4A7168F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у детей умение прокатывать мяч двумя руками по прямой в цель (под дугу, под веревку); способствовать проявлению ловкости, силы, меткости, терпения.</w:t>
            </w:r>
          </w:p>
          <w:p w14:paraId="04A71690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04A71691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4A71692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93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«Безопасность»: Наблюдение за воробьями, голубями.</w:t>
            </w:r>
          </w:p>
          <w:p w14:paraId="04A71694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4A71695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расширять представления об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объектах живой природы, о птицах весной; развивать умение различать птиц по особенным признакам, умения замечать изменения в природе весной; воспитывать пытливость ума, чувство заботы о птицах.</w:t>
            </w:r>
          </w:p>
          <w:p w14:paraId="04A71696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Өнегелітәрбие</w:t>
            </w:r>
            <w:proofErr w:type="spellEnd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»: Трудовая деятельность: очистка участка от растительного сора.</w:t>
            </w:r>
          </w:p>
          <w:p w14:paraId="04A71697" w14:textId="77777777" w:rsidR="0079566D" w:rsidRDefault="007228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7446D">
              <w:rPr>
                <w:rFonts w:ascii="Times New Roman" w:eastAsia="Times New Roman" w:hAnsi="Times New Roman" w:cs="Times New Roman"/>
                <w:sz w:val="24"/>
                <w:szCs w:val="24"/>
              </w:rPr>
              <w:t>ознакомление с окружающим миром)</w:t>
            </w:r>
          </w:p>
          <w:p w14:paraId="04A71698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понимание необходимости чистоты в окружающем пространстве для игр; отрабатывать навыки безопасного пользования трудовым инвентарем; воспитывать чувство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ответственности, сплоченности.</w:t>
            </w:r>
          </w:p>
          <w:p w14:paraId="04A71699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</w:t>
            </w:r>
            <w:proofErr w:type="spellStart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Қара</w:t>
            </w:r>
            <w:proofErr w:type="spellEnd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сиыр</w:t>
            </w:r>
            <w:proofErr w:type="spellEnd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 ("Черная корова").</w:t>
            </w:r>
          </w:p>
          <w:p w14:paraId="04A7169A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4A7169B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подвижным играм. Развивать физические качества, ловкость, осознанное отношение к соблюдению правил игры. Воспитывать инициативу, чувство сплоченности, дружеские чувства.</w:t>
            </w:r>
          </w:p>
          <w:p w14:paraId="04A7169C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Подвижная игра "Гуси лебеди".</w:t>
            </w:r>
          </w:p>
          <w:p w14:paraId="04A7169D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4A7169E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Воспитывать самостоятельность и инициативность в организации знакомых игр. Развивать в играх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физические качества (быстроту, ловкость). Учить выполнять ведущую роль в подвижной игре, осознанно относиться к выполнению правил игры, двигаться по сигналу. Развивать умение детей бегать по прямой с одного края площадки до другой так, чтобы не быть пойманным. Воспитывать чувство дружбы, доброжелательности. Следить за безопасностью во время игры.</w:t>
            </w:r>
          </w:p>
          <w:p w14:paraId="04A7169F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04A716A0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ознакомление с окружающим миром)</w:t>
            </w:r>
          </w:p>
          <w:p w14:paraId="04A716A1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двигательные навыки,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играть дружно, брать на себя роль, проявлять инициативу, умение реализовывать игровой замысел.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A2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Наблюдение за ветром.</w:t>
            </w:r>
          </w:p>
          <w:p w14:paraId="04A716A3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4A716A4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умение замечать ветер во дворе, определять направление ветра,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используя наблюдения за окружающими предметами, растениями, конструкциями; развивать наблюдательность. Приобщать к искусству решения загадок.</w:t>
            </w:r>
          </w:p>
          <w:p w14:paraId="04A716A5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Өнегелі</w:t>
            </w:r>
            <w:proofErr w:type="spellEnd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тәрбие</w:t>
            </w:r>
            <w:proofErr w:type="spellEnd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»: Трудовая деятельность: очистка беседки от растительного сора.</w:t>
            </w:r>
          </w:p>
          <w:p w14:paraId="04A716A6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4A716A7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понимание необходимости чистоты; побуждать желание выполнять посильные трудовые действия (подметание веником, очистка щетками, протирание лавок, использование перчаток); воспитывать сноровку,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ответственность.</w:t>
            </w:r>
          </w:p>
          <w:p w14:paraId="04A716A8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». Казахская народная подвижная игра "Ак </w:t>
            </w:r>
            <w:proofErr w:type="spellStart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серек</w:t>
            </w:r>
            <w:proofErr w:type="spellEnd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– Кок </w:t>
            </w:r>
            <w:proofErr w:type="spellStart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серек</w:t>
            </w:r>
            <w:proofErr w:type="spellEnd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</w:p>
          <w:p w14:paraId="04A716A9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04A716AA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подвижным играм. Развивать физические качества, осознанное отношение к соблюдению правил игры. Способствовать развитию умения детей играть в команде, проявлять смелость, выдержку, силу, быстроту, ловкость; воспитывать чувство сплоченности, дружбы.</w:t>
            </w:r>
          </w:p>
          <w:p w14:paraId="04A716AB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Ұлттық</w:t>
            </w:r>
            <w:proofErr w:type="spellEnd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ойын</w:t>
            </w:r>
            <w:proofErr w:type="spellEnd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- </w:t>
            </w:r>
            <w:proofErr w:type="spellStart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ұлт</w:t>
            </w:r>
            <w:proofErr w:type="spellEnd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қазынасы</w:t>
            </w:r>
            <w:proofErr w:type="spellEnd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». Казахская народная подвижная игра "</w:t>
            </w:r>
            <w:proofErr w:type="spellStart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Арқан</w:t>
            </w:r>
            <w:proofErr w:type="spellEnd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тартыс</w:t>
            </w:r>
            <w:proofErr w:type="spellEnd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" ("Перетягивание </w:t>
            </w: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каната").</w:t>
            </w:r>
          </w:p>
          <w:p w14:paraId="04A716AC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04A716AD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Задачи. Развивать интерес к казахским подвижным играм. Развивать физические качества, осознанное отношение к соблюдению правил игры. Развивать силу, ловкость, выносливость, умения играть в команде; воспитывать дружелюбие; формировать простые навыки безопасности во время игры.</w:t>
            </w:r>
          </w:p>
          <w:p w14:paraId="04A716AE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Свободные самостоятельная игры со сверстниками.</w:t>
            </w:r>
          </w:p>
          <w:p w14:paraId="04A716AF" w14:textId="77777777" w:rsidR="0079566D" w:rsidRDefault="0072284B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="0037446D"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воспитание, ознакомление с окружающим миром)</w:t>
            </w:r>
          </w:p>
          <w:p w14:paraId="04A716B0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развивать двигательные навыки, умения играть дружно, брать на себя роль, проявлять инициативу,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умение реализовывать игровой замысел.</w:t>
            </w:r>
          </w:p>
        </w:tc>
      </w:tr>
      <w:tr w:rsidR="0079566D" w14:paraId="04A716B8" w14:textId="77777777" w:rsidTr="003B400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B2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B3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миром)</w:t>
            </w:r>
          </w:p>
          <w:p w14:paraId="04A716B4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Өнегелі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тәрбие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». Совершенствовать навыки самообслуживания: самостоятельно одеваться и раздеваться. Убирать вещи, аккуратно складывать на полку, повесить в шкафу, с помощью взрослого чистить, сушить и развешивать их.</w:t>
            </w:r>
          </w:p>
          <w:p w14:paraId="04A716B5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Прививать детям аккуратность, привычку следить за своим внешним видом. Воспитывать привычку мыть руки с мылом перед едой, по мере загрязнения, после пользования туалетом. Отрабатывать умения тщательно мыть руки с мылом, отжимать руки, вытирать полотенцем, вешать его на место, подходить к столу опрятным.</w:t>
            </w:r>
          </w:p>
          <w:p w14:paraId="04A716B6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«Экономия». Побуждать бережно расходовать воду.</w:t>
            </w:r>
          </w:p>
          <w:p w14:paraId="04A716B7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Жылы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сумен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жуынамыз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көктемдей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сұлу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(Д. Ахметова) (Моем руки теплою водой, будем прекрасными с весной).</w:t>
            </w:r>
          </w:p>
        </w:tc>
      </w:tr>
      <w:tr w:rsidR="0079566D" w14:paraId="04A716BD" w14:textId="77777777" w:rsidTr="003B400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B9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Ужин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BA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кгн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навыки самообслуживания, ознакомление с окружающим миром, казахский язык)</w:t>
            </w:r>
          </w:p>
          <w:p w14:paraId="04A716BB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Продолжать развивать у детей навыки бесшумного, неторопливого приема пищи, умения пользоваться столовыми приборами. 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Дастарханымыз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мол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болсын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Балалар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тез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өссін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(Пусть будет богат наш стол. Пусть дети растут побыстрее.)</w:t>
            </w:r>
          </w:p>
          <w:p w14:paraId="04A716BC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обалы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болады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/ "жаль тратить попусту").</w:t>
            </w:r>
          </w:p>
        </w:tc>
      </w:tr>
      <w:tr w:rsidR="0079566D" w14:paraId="04A716C3" w14:textId="77777777" w:rsidTr="003B400D">
        <w:tc>
          <w:tcPr>
            <w:tcW w:w="1485" w:type="dxa"/>
            <w:vMerge w:val="restart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BE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деятельность детей (подвижные, национальные, сюжетно-ролевые, настольно-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печатные и другие игры), 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изодеятельность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, рассматривание книг и другое)</w:t>
            </w:r>
          </w:p>
        </w:tc>
        <w:tc>
          <w:tcPr>
            <w:tcW w:w="13431" w:type="dxa"/>
            <w:gridSpan w:val="5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BF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Слушание произведений из музыкального репертуара, предоставленного музыкальным руководителем на тему о Наурызе, народных мелодий, казахских </w:t>
            </w:r>
            <w:proofErr w:type="spellStart"/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нац.танцев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; отработка элементов танцев к весенним утренникам; игра в оркестре.</w:t>
            </w:r>
          </w:p>
          <w:p w14:paraId="04A716C0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04A716C1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Лепка: развивать навыки составления коллективной сюжетной композиции: "На джайляу".</w:t>
            </w:r>
          </w:p>
          <w:p w14:paraId="04A716C2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(лепка)</w:t>
            </w:r>
          </w:p>
        </w:tc>
      </w:tr>
      <w:tr w:rsidR="0079566D" w14:paraId="04A716D9" w14:textId="77777777" w:rsidTr="003B400D">
        <w:tc>
          <w:tcPr>
            <w:tcW w:w="1485" w:type="dxa"/>
            <w:vMerge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A716C4" w14:textId="77777777" w:rsidR="0079566D" w:rsidRDefault="0079566D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C5" w14:textId="77777777" w:rsidR="0079566D" w:rsidRDefault="0079566D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C6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Дидактическая игра "Куда </w:t>
            </w:r>
            <w:proofErr w:type="gramStart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пойдешь - то</w:t>
            </w:r>
            <w:proofErr w:type="gramEnd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 xml:space="preserve"> найдешь".</w:t>
            </w:r>
          </w:p>
          <w:p w14:paraId="04A716C7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04A716C8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Задачи. Определять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пространственные направления по отношению к себе, двигаться в заданном направлении (вперед-назад, вправо-влево), обозначать словами положение предметов по отношению к себе (передо мной стол,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справо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от меня окно, слева стул, сзади игрушки). Побуждать интерес детей к поиску загаданного предмета, объекта; развивать умение внимательно слушать, выполнять различные игровые команды; воспитывать чуткость, внимательность к окружающему миру.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C9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Рассказывание считалки "</w:t>
            </w:r>
            <w:proofErr w:type="spellStart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Куырмаш</w:t>
            </w:r>
            <w:proofErr w:type="spellEnd"/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".</w:t>
            </w:r>
          </w:p>
          <w:p w14:paraId="04A716CA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физическое воспитание)</w:t>
            </w:r>
          </w:p>
          <w:p w14:paraId="04A716CB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рассказывать считалку на казахском языке, понимать значение слов, активно применять в играх.</w:t>
            </w:r>
          </w:p>
          <w:p w14:paraId="04A716CC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қуырмаш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4A716CD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Балапанға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бидай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шаш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4A716CE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Бас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бармақ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4A716CF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Балан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үйрек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4A716D0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Ортан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терек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4A716D1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Шылдыр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шүмек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</w:t>
            </w:r>
          </w:p>
          <w:p w14:paraId="04A716D2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Кішкентай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бөбек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D3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Чтение стихотворения</w:t>
            </w:r>
          </w:p>
          <w:p w14:paraId="04A716D4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окружающим, развитие речи и художественная литература)</w:t>
            </w:r>
          </w:p>
          <w:p w14:paraId="04A716D5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Задачи. Прививать интерес к художественному слову. Учить слушать стихи (произносить наизусть произведения, использовать различные интонации, паузы, логические акценты в запоминании стихотворения). Формировать представления об обычаях и традициях, связанных с его возрастом. Развивать слуховое внимание, память, речь.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D6" w14:textId="77777777" w:rsidR="0079566D" w:rsidRPr="0072284B" w:rsidRDefault="0037446D">
            <w:pPr>
              <w:widowControl w:val="0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72284B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lastRenderedPageBreak/>
              <w:t>Игра "Постройка по замыслу" (из лего)</w:t>
            </w:r>
          </w:p>
          <w:p w14:paraId="04A716D7" w14:textId="77777777" w:rsidR="0079566D" w:rsidRDefault="0037446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(конструирование, ознакомление с окружающим миром)</w:t>
            </w:r>
          </w:p>
          <w:p w14:paraId="04A716D8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Задачи: развивать конструктивные навыки, умение выполнять постройку по замыслу, по договоренности с товарищами.</w:t>
            </w:r>
          </w:p>
        </w:tc>
      </w:tr>
      <w:tr w:rsidR="0079566D" w14:paraId="04A716E0" w14:textId="77777777" w:rsidTr="003B400D">
        <w:tc>
          <w:tcPr>
            <w:tcW w:w="1485" w:type="dxa"/>
            <w:tcBorders>
              <w:top w:val="single" w:sz="7" w:space="0" w:color="CCCCCC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DA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DB" w14:textId="77777777" w:rsidR="0079566D" w:rsidRDefault="0079566D">
            <w:pPr>
              <w:widowControl w:val="0"/>
              <w:rPr>
                <w:sz w:val="20"/>
                <w:szCs w:val="20"/>
              </w:rPr>
            </w:pP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DC" w14:textId="77777777" w:rsidR="0079566D" w:rsidRDefault="0072284B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Видео коллаж</w:t>
            </w:r>
            <w:r w:rsidR="0037446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"У нас в семье есть музыканты".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DD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Консультация "Организуем в семье домашний театр".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DE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Начало проекта: "Папа, мама и я - дружная семья".</w:t>
            </w:r>
          </w:p>
        </w:tc>
        <w:tc>
          <w:tcPr>
            <w:tcW w:w="2664" w:type="dxa"/>
            <w:tcBorders>
              <w:top w:val="single" w:sz="7" w:space="0" w:color="CCCCCC"/>
              <w:left w:val="single" w:sz="7" w:space="0" w:color="CCCCCC"/>
              <w:bottom w:val="single" w:sz="7" w:space="0" w:color="000000"/>
              <w:right w:val="single" w:sz="7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716DF" w14:textId="77777777" w:rsidR="0079566D" w:rsidRDefault="0037446D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Акция "Национальные блюда в нашей семье".</w:t>
            </w:r>
          </w:p>
        </w:tc>
      </w:tr>
    </w:tbl>
    <w:p w14:paraId="04A716E1" w14:textId="77777777" w:rsidR="0079566D" w:rsidRDefault="0079566D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79566D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FCDD7ACB-24A5-477E-9469-C8232193DD87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2" w:fontKey="{DDC20C3A-1F02-4D08-B060-69337C578D3F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9566D"/>
    <w:rsid w:val="00024D62"/>
    <w:rsid w:val="000C660E"/>
    <w:rsid w:val="000D3B6C"/>
    <w:rsid w:val="000E3DF2"/>
    <w:rsid w:val="000F5A78"/>
    <w:rsid w:val="001032D5"/>
    <w:rsid w:val="001550B7"/>
    <w:rsid w:val="00157BD7"/>
    <w:rsid w:val="001616D8"/>
    <w:rsid w:val="001A7D96"/>
    <w:rsid w:val="00222B1D"/>
    <w:rsid w:val="0037446D"/>
    <w:rsid w:val="003B400D"/>
    <w:rsid w:val="004A2CA2"/>
    <w:rsid w:val="004D2064"/>
    <w:rsid w:val="005C44B4"/>
    <w:rsid w:val="006106A2"/>
    <w:rsid w:val="00624361"/>
    <w:rsid w:val="00624CC5"/>
    <w:rsid w:val="00676E7A"/>
    <w:rsid w:val="006D2C92"/>
    <w:rsid w:val="006E6DB8"/>
    <w:rsid w:val="0070396E"/>
    <w:rsid w:val="0072284B"/>
    <w:rsid w:val="007667D4"/>
    <w:rsid w:val="0078576E"/>
    <w:rsid w:val="0079566D"/>
    <w:rsid w:val="00800B15"/>
    <w:rsid w:val="008E7108"/>
    <w:rsid w:val="0091480E"/>
    <w:rsid w:val="009378E0"/>
    <w:rsid w:val="00940DE8"/>
    <w:rsid w:val="009A42D8"/>
    <w:rsid w:val="009C45C0"/>
    <w:rsid w:val="00AE6700"/>
    <w:rsid w:val="00B5214E"/>
    <w:rsid w:val="00C62BC4"/>
    <w:rsid w:val="00C87679"/>
    <w:rsid w:val="00CD42CD"/>
    <w:rsid w:val="00D126F2"/>
    <w:rsid w:val="00D805F5"/>
    <w:rsid w:val="00DD5692"/>
    <w:rsid w:val="00DF719A"/>
    <w:rsid w:val="00E00ED4"/>
    <w:rsid w:val="00E86509"/>
    <w:rsid w:val="00EC02A5"/>
    <w:rsid w:val="00F96286"/>
    <w:rsid w:val="00FE2F1D"/>
    <w:rsid w:val="00FE53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A7151C"/>
  <w15:docId w15:val="{23364727-E445-4C59-A38E-37CD71ECE9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paragraph" w:styleId="a6">
    <w:name w:val="Normal (Web)"/>
    <w:basedOn w:val="a"/>
    <w:uiPriority w:val="99"/>
    <w:semiHidden/>
    <w:unhideWhenUsed/>
    <w:rsid w:val="00C62BC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val="ru-RU"/>
    </w:rPr>
  </w:style>
  <w:style w:type="character" w:styleId="a7">
    <w:name w:val="Strong"/>
    <w:basedOn w:val="a0"/>
    <w:uiPriority w:val="22"/>
    <w:qFormat/>
    <w:rsid w:val="00C62BC4"/>
    <w:rPr>
      <w:b/>
      <w:bCs/>
    </w:rPr>
  </w:style>
  <w:style w:type="paragraph" w:styleId="a8">
    <w:name w:val="No Spacing"/>
    <w:uiPriority w:val="1"/>
    <w:qFormat/>
    <w:rsid w:val="00C62BC4"/>
    <w:pPr>
      <w:spacing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596403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24</Pages>
  <Words>6262</Words>
  <Characters>35697</Characters>
  <Application>Microsoft Office Word</Application>
  <DocSecurity>0</DocSecurity>
  <Lines>297</Lines>
  <Paragraphs>83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41876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2</cp:revision>
  <dcterms:created xsi:type="dcterms:W3CDTF">2026-04-18T17:54:00Z</dcterms:created>
  <dcterms:modified xsi:type="dcterms:W3CDTF">2026-04-18T17:54:00Z</dcterms:modified>
</cp:coreProperties>
</file>